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00C4" w14:textId="77777777" w:rsidR="002D1BFC" w:rsidRPr="0020602A" w:rsidRDefault="002D1BFC" w:rsidP="000C4F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0602A">
        <w:rPr>
          <w:rFonts w:ascii="Times New Roman" w:hAnsi="Times New Roman"/>
          <w:sz w:val="24"/>
          <w:szCs w:val="24"/>
        </w:rPr>
        <w:t xml:space="preserve">PATVIRTINTA </w:t>
      </w:r>
    </w:p>
    <w:p w14:paraId="69902423" w14:textId="3C8DF222" w:rsidR="002D1BFC" w:rsidRPr="0020602A" w:rsidRDefault="002D1BFC" w:rsidP="000C4F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20602A">
        <w:rPr>
          <w:rFonts w:ascii="Times New Roman" w:hAnsi="Times New Roman"/>
          <w:sz w:val="24"/>
          <w:szCs w:val="24"/>
        </w:rPr>
        <w:t xml:space="preserve">Klaipėdos lopšelio-darželio </w:t>
      </w:r>
      <w:r w:rsidR="000C4FE2">
        <w:rPr>
          <w:rFonts w:ascii="Times New Roman" w:hAnsi="Times New Roman"/>
          <w:sz w:val="24"/>
          <w:szCs w:val="24"/>
        </w:rPr>
        <w:t>„</w:t>
      </w:r>
      <w:r w:rsidR="00A35D37">
        <w:rPr>
          <w:rFonts w:ascii="Times New Roman" w:hAnsi="Times New Roman"/>
          <w:sz w:val="24"/>
          <w:szCs w:val="24"/>
        </w:rPr>
        <w:t>Traukinukas</w:t>
      </w:r>
      <w:r w:rsidRPr="0020602A">
        <w:rPr>
          <w:rFonts w:ascii="Times New Roman" w:hAnsi="Times New Roman"/>
          <w:sz w:val="24"/>
          <w:szCs w:val="24"/>
        </w:rPr>
        <w:t>“</w:t>
      </w:r>
    </w:p>
    <w:p w14:paraId="59C730C0" w14:textId="233E2C95" w:rsidR="002D1BFC" w:rsidRPr="00A35D37" w:rsidRDefault="00257FE6" w:rsidP="000C4FE2">
      <w:pPr>
        <w:spacing w:after="0" w:line="240" w:lineRule="auto"/>
        <w:ind w:left="510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direktoriaus 202</w:t>
      </w:r>
      <w:r w:rsidR="00A35D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m.</w:t>
      </w:r>
      <w:r w:rsidR="000C4FE2">
        <w:rPr>
          <w:rFonts w:ascii="Times New Roman" w:hAnsi="Times New Roman"/>
          <w:sz w:val="24"/>
          <w:szCs w:val="24"/>
        </w:rPr>
        <w:t xml:space="preserve"> kovo 1 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A60E04" w14:textId="600F2559" w:rsidR="002D1BFC" w:rsidRPr="0020602A" w:rsidRDefault="00257FE6" w:rsidP="000C4F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</w:t>
      </w:r>
      <w:r w:rsidR="00A35D37">
        <w:rPr>
          <w:rFonts w:ascii="Times New Roman" w:hAnsi="Times New Roman"/>
          <w:sz w:val="24"/>
          <w:szCs w:val="24"/>
        </w:rPr>
        <w:t>r.</w:t>
      </w:r>
      <w:r w:rsidR="000C4FE2">
        <w:rPr>
          <w:rFonts w:ascii="Times New Roman" w:hAnsi="Times New Roman"/>
          <w:sz w:val="24"/>
          <w:szCs w:val="24"/>
        </w:rPr>
        <w:t xml:space="preserve"> V-12</w:t>
      </w:r>
    </w:p>
    <w:p w14:paraId="0274883F" w14:textId="77777777" w:rsidR="002D1BFC" w:rsidRPr="0020602A" w:rsidRDefault="002D1BFC" w:rsidP="002D1BFC">
      <w:pPr>
        <w:tabs>
          <w:tab w:val="left" w:pos="5387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B992F" w14:textId="371F25F9" w:rsidR="00EE39BB" w:rsidRDefault="00EE39BB" w:rsidP="00E57640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</w:pPr>
      <w:bookmarkStart w:id="0" w:name="bookmark1"/>
      <w:bookmarkStart w:id="1" w:name="_Hlk96843407"/>
      <w:r w:rsidRPr="00EE3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KLAIPĖDOS LOPŠELIO-DARŽELIO ,,TRAUKINUKAS‘‘, „BORUŽĖLĖS“ SKYRIAUS</w:t>
      </w:r>
    </w:p>
    <w:p w14:paraId="524F0F81" w14:textId="5396B821" w:rsidR="006D345B" w:rsidRDefault="00A438F8" w:rsidP="00E57640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</w:pP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VIRTUAL</w:t>
      </w:r>
      <w:r w:rsidR="005B2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AUS RESPUBLIKINIO</w:t>
      </w: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IKIMOKYKLINIO IR PRIEŠMOKYKLINIO</w:t>
      </w:r>
    </w:p>
    <w:p w14:paraId="184E30DC" w14:textId="77777777" w:rsidR="00EE39BB" w:rsidRDefault="00A438F8" w:rsidP="00E57640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</w:pP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UGDYMO</w:t>
      </w:r>
      <w:r w:rsidR="006D34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</w:t>
      </w: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ĮSTAIGŲ VAIKŲ</w:t>
      </w:r>
      <w:r w:rsidR="00894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, </w:t>
      </w:r>
      <w:bookmarkStart w:id="2" w:name="_Hlk96862850"/>
      <w:r w:rsidR="00894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PEDAGOGŲ IR VAIKŲ TĖVŲ</w:t>
      </w: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</w:t>
      </w:r>
      <w:bookmarkEnd w:id="2"/>
    </w:p>
    <w:p w14:paraId="2D26B00F" w14:textId="7EA90E98" w:rsidR="006B7329" w:rsidRPr="006B7329" w:rsidRDefault="00A438F8" w:rsidP="006B7329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KŪRYBINIŲ DARBŲ PROJEKT</w:t>
      </w:r>
      <w:bookmarkEnd w:id="0"/>
      <w:r w:rsidR="005B2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O</w:t>
      </w:r>
      <w:bookmarkStart w:id="3" w:name="_Hlk66073074"/>
      <w:r w:rsidR="00083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</w:t>
      </w:r>
      <w:r w:rsidR="002D1BFC" w:rsidRPr="00206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6B7329" w:rsidRPr="006B7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GIMTADIENIS APLANKO MUS VISUS</w:t>
      </w:r>
      <w:r w:rsidR="006B7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5B2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bookmarkEnd w:id="1"/>
    <w:bookmarkEnd w:id="3"/>
    <w:p w14:paraId="1DD1B5A8" w14:textId="7B715E49" w:rsidR="00F41E4D" w:rsidRDefault="00E57640" w:rsidP="00E57640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02A">
        <w:rPr>
          <w:rFonts w:ascii="Times New Roman" w:hAnsi="Times New Roman" w:cs="Times New Roman"/>
          <w:b/>
          <w:sz w:val="24"/>
          <w:szCs w:val="24"/>
        </w:rPr>
        <w:t>SKIRT</w:t>
      </w:r>
      <w:r w:rsidR="005B2691">
        <w:rPr>
          <w:rFonts w:ascii="Times New Roman" w:hAnsi="Times New Roman" w:cs="Times New Roman"/>
          <w:b/>
          <w:sz w:val="24"/>
          <w:szCs w:val="24"/>
        </w:rPr>
        <w:t>O</w:t>
      </w:r>
      <w:r w:rsidRPr="00206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E4D" w:rsidRPr="0020602A">
        <w:rPr>
          <w:rFonts w:ascii="Times New Roman" w:hAnsi="Times New Roman" w:cs="Times New Roman"/>
          <w:b/>
          <w:sz w:val="24"/>
          <w:szCs w:val="24"/>
        </w:rPr>
        <w:t>PAMINĖTI</w:t>
      </w:r>
      <w:r w:rsidRPr="00206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691">
        <w:rPr>
          <w:rFonts w:ascii="Times New Roman" w:hAnsi="Times New Roman" w:cs="Times New Roman"/>
          <w:b/>
          <w:bCs/>
          <w:color w:val="111111"/>
          <w:sz w:val="24"/>
          <w:szCs w:val="24"/>
        </w:rPr>
        <w:t>KLAIPĖDOS ĮKŪRIMO 770-ĄJĮ JUBILIEJŲ, NUOSTATAI</w:t>
      </w:r>
    </w:p>
    <w:p w14:paraId="639BE0B8" w14:textId="77777777" w:rsidR="00E15EA9" w:rsidRDefault="00E15EA9" w:rsidP="009B6B2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3E177A0" w14:textId="5848595E" w:rsidR="00E15EA9" w:rsidRDefault="00E15EA9" w:rsidP="00E15EA9">
      <w:pPr>
        <w:spacing w:after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894020" w:rsidRPr="001E6695">
        <w:rPr>
          <w:rFonts w:ascii="Times New Roman" w:hAnsi="Times New Roman" w:cs="Times New Roman"/>
          <w:sz w:val="24"/>
          <w:szCs w:val="24"/>
        </w:rPr>
        <w:t xml:space="preserve">Gimtadienis – ypatinga kasmetinė diena, skirta tik mums. Tikima, kad gimtadienio šventimo tradicija atsirado labai seniai. </w:t>
      </w:r>
      <w:r w:rsidR="001E6695" w:rsidRPr="001E6695">
        <w:rPr>
          <w:rFonts w:ascii="Times New Roman" w:hAnsi="Times New Roman" w:cs="Times New Roman"/>
          <w:sz w:val="24"/>
          <w:szCs w:val="24"/>
        </w:rPr>
        <w:t>Gimtadienių nešvęsti negalima, o ypač – jei tai 770-asis. Būtent tiek metų praėjo</w:t>
      </w:r>
      <w:r w:rsidR="001E6695">
        <w:rPr>
          <w:rFonts w:ascii="Times New Roman" w:hAnsi="Times New Roman" w:cs="Times New Roman"/>
          <w:sz w:val="24"/>
          <w:szCs w:val="24"/>
        </w:rPr>
        <w:t>, kai</w:t>
      </w:r>
      <w:r w:rsidR="001E6695" w:rsidRPr="001E6695">
        <w:rPr>
          <w:rFonts w:ascii="Times New Roman" w:hAnsi="Times New Roman" w:cs="Times New Roman"/>
          <w:sz w:val="24"/>
          <w:szCs w:val="24"/>
        </w:rPr>
        <w:t xml:space="preserve"> </w:t>
      </w:r>
      <w:r w:rsidR="001E6695" w:rsidRPr="001E6695">
        <w:rPr>
          <w:rFonts w:ascii="Times New Roman" w:hAnsi="Times New Roman" w:cs="Times New Roman"/>
          <w:b/>
          <w:bCs/>
          <w:sz w:val="24"/>
          <w:szCs w:val="24"/>
        </w:rPr>
        <w:t>Klaipėda – seniausias Lietuvos miestas</w:t>
      </w:r>
      <w:r w:rsidR="001E6695" w:rsidRPr="001E6695">
        <w:rPr>
          <w:rFonts w:ascii="Times New Roman" w:hAnsi="Times New Roman" w:cs="Times New Roman"/>
          <w:sz w:val="24"/>
          <w:szCs w:val="24"/>
        </w:rPr>
        <w:t xml:space="preserve"> 1252 metais pirmąkart paminėtas Memelburgo</w:t>
      </w:r>
      <w:r w:rsidR="001E6695">
        <w:rPr>
          <w:rFonts w:ascii="Times New Roman" w:hAnsi="Times New Roman" w:cs="Times New Roman"/>
          <w:sz w:val="24"/>
          <w:szCs w:val="24"/>
        </w:rPr>
        <w:t xml:space="preserve"> </w:t>
      </w:r>
      <w:r w:rsidR="001E6695" w:rsidRPr="001E6695">
        <w:rPr>
          <w:rFonts w:ascii="Times New Roman" w:hAnsi="Times New Roman" w:cs="Times New Roman"/>
          <w:sz w:val="24"/>
          <w:szCs w:val="24"/>
        </w:rPr>
        <w:t xml:space="preserve">vardu. </w:t>
      </w:r>
      <w:r w:rsidRPr="00E15E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Klaipėda rugpjūčio pirmąją švęs 770 metų jubiliejų, kuris bus puiki proga prisiminti įdomiausius ir svarbiausius uostamiesčio istorijos įvykius.</w:t>
      </w:r>
    </w:p>
    <w:p w14:paraId="6D77BF4D" w14:textId="19AE3DBA" w:rsidR="009B6B2E" w:rsidRPr="007470B0" w:rsidRDefault="00E15EA9" w:rsidP="00E1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FE085B" w:rsidRPr="00FE085B">
        <w:rPr>
          <w:rFonts w:ascii="Times New Roman" w:hAnsi="Times New Roman"/>
          <w:sz w:val="24"/>
          <w:szCs w:val="24"/>
          <w:shd w:val="clear" w:color="auto" w:fill="FFFFFF"/>
        </w:rPr>
        <w:t>Šią žinią norime skleisti kuo plačiau</w:t>
      </w:r>
      <w:r w:rsidR="00FE085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E085B" w:rsidRPr="00FE085B">
        <w:rPr>
          <w:rFonts w:ascii="Times New Roman" w:hAnsi="Times New Roman" w:cs="Times New Roman"/>
          <w:sz w:val="24"/>
          <w:szCs w:val="24"/>
        </w:rPr>
        <w:t>Klaipėdos istorija</w:t>
      </w:r>
      <w:r w:rsidR="00FE085B">
        <w:rPr>
          <w:rFonts w:ascii="Times New Roman" w:hAnsi="Times New Roman" w:cs="Times New Roman"/>
          <w:sz w:val="24"/>
          <w:szCs w:val="24"/>
        </w:rPr>
        <w:t xml:space="preserve"> -</w:t>
      </w:r>
      <w:r w:rsidR="00FE085B" w:rsidRPr="00FE085B">
        <w:rPr>
          <w:rFonts w:ascii="Times New Roman" w:hAnsi="Times New Roman" w:cs="Times New Roman"/>
          <w:sz w:val="24"/>
          <w:szCs w:val="24"/>
        </w:rPr>
        <w:t xml:space="preserve"> įdomi ir unikali</w:t>
      </w:r>
      <w:r w:rsidR="00FE085B">
        <w:rPr>
          <w:rFonts w:ascii="Times New Roman" w:hAnsi="Times New Roman" w:cs="Times New Roman"/>
          <w:sz w:val="24"/>
          <w:szCs w:val="24"/>
        </w:rPr>
        <w:t>.</w:t>
      </w:r>
      <w:r w:rsidR="00FE085B" w:rsidRPr="00FE08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085B" w:rsidRPr="00FE085B">
        <w:rPr>
          <w:rFonts w:ascii="Times New Roman" w:hAnsi="Times New Roman" w:cs="Times New Roman"/>
          <w:sz w:val="24"/>
          <w:szCs w:val="24"/>
        </w:rPr>
        <w:t>Miestas ne kartą degęs ir vėl kilęs iš pelenų. Nedidelis jo senamiestis, bet savitas ir gražus. Tvarkomi ir restauruojami namai, mažoji architektūra sutraukia daugybę svečių iš kitų šalių, miestų.</w:t>
      </w:r>
      <w:r w:rsidR="00FE085B">
        <w:rPr>
          <w:rFonts w:ascii="Times New Roman" w:hAnsi="Times New Roman" w:cs="Times New Roman"/>
          <w:sz w:val="24"/>
          <w:szCs w:val="24"/>
        </w:rPr>
        <w:t xml:space="preserve"> </w:t>
      </w:r>
      <w:r w:rsidR="009B6B2E" w:rsidRPr="007470B0">
        <w:rPr>
          <w:rFonts w:ascii="Times New Roman" w:hAnsi="Times New Roman" w:cs="Times New Roman"/>
          <w:sz w:val="24"/>
          <w:szCs w:val="24"/>
        </w:rPr>
        <w:t>Siekiame jog vaikai pažintų Klaipėdą, pasivaikščiotų po seniausią Lietuvos miestą, aplankytų mėgiamas klaipėdiečių ir svečių susibūrimo vietas, susipažintų ar prisimintų jos spalvingą ir turtingą istoriją.</w:t>
      </w:r>
      <w:r w:rsidR="00FE085B" w:rsidRPr="00FE08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F6C1EE9" w14:textId="77777777" w:rsidR="00E15EA9" w:rsidRDefault="00E15EA9" w:rsidP="002D1BFC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E5772E" w14:textId="4C82C27D" w:rsidR="002D1BFC" w:rsidRPr="0020602A" w:rsidRDefault="002D1BFC" w:rsidP="002D1BFC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6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SKYRIUS</w:t>
      </w:r>
    </w:p>
    <w:p w14:paraId="6A1A0CA8" w14:textId="2A86CB59" w:rsidR="002D1BFC" w:rsidRDefault="002D1BFC" w:rsidP="002D1BFC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6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BENDROSIOS NUOSTATOS</w:t>
      </w:r>
    </w:p>
    <w:p w14:paraId="1832BBEC" w14:textId="77777777" w:rsidR="009435A0" w:rsidRDefault="009435A0" w:rsidP="00700ACE">
      <w:pPr>
        <w:pStyle w:val="Default"/>
        <w:tabs>
          <w:tab w:val="left" w:pos="567"/>
          <w:tab w:val="left" w:pos="1134"/>
        </w:tabs>
        <w:jc w:val="both"/>
        <w:rPr>
          <w:color w:val="auto"/>
        </w:rPr>
      </w:pPr>
    </w:p>
    <w:p w14:paraId="73539057" w14:textId="2658116E" w:rsidR="00AE6CFB" w:rsidRPr="0068747C" w:rsidRDefault="009435A0" w:rsidP="00700ACE">
      <w:pPr>
        <w:pStyle w:val="Default"/>
        <w:tabs>
          <w:tab w:val="left" w:pos="567"/>
          <w:tab w:val="left" w:pos="1134"/>
        </w:tabs>
        <w:jc w:val="both"/>
        <w:rPr>
          <w:lang w:bidi="lt-LT"/>
        </w:rPr>
      </w:pPr>
      <w:r>
        <w:rPr>
          <w:color w:val="auto"/>
        </w:rPr>
        <w:t xml:space="preserve">     </w:t>
      </w:r>
      <w:r w:rsidR="00700ACE">
        <w:rPr>
          <w:color w:val="auto"/>
        </w:rPr>
        <w:t>1.</w:t>
      </w:r>
      <w:r>
        <w:rPr>
          <w:color w:val="auto"/>
        </w:rPr>
        <w:t xml:space="preserve"> </w:t>
      </w:r>
      <w:r w:rsidR="00AE6CFB" w:rsidRPr="00AE6CFB">
        <w:rPr>
          <w:color w:val="auto"/>
        </w:rPr>
        <w:t>Klaipėdos lopšelio - darželio „Traukinukas“ respublikinio projekto</w:t>
      </w:r>
      <w:r w:rsidR="00700ACE">
        <w:rPr>
          <w:color w:val="auto"/>
        </w:rPr>
        <w:t xml:space="preserve"> </w:t>
      </w:r>
      <w:r w:rsidR="00AE6CFB" w:rsidRPr="00AE6CFB">
        <w:rPr>
          <w:color w:val="auto"/>
        </w:rPr>
        <w:t>„Gimtadienis aplanko mus</w:t>
      </w:r>
      <w:r w:rsidR="00700ACE">
        <w:rPr>
          <w:color w:val="auto"/>
        </w:rPr>
        <w:t xml:space="preserve"> </w:t>
      </w:r>
      <w:r w:rsidR="00AE6CFB" w:rsidRPr="00AE6CFB">
        <w:rPr>
          <w:color w:val="auto"/>
        </w:rPr>
        <w:t>visus“</w:t>
      </w:r>
      <w:r w:rsidR="00700ACE">
        <w:rPr>
          <w:color w:val="auto"/>
        </w:rPr>
        <w:t xml:space="preserve"> </w:t>
      </w:r>
      <w:r w:rsidR="00AE6CFB" w:rsidRPr="00AE6CFB">
        <w:rPr>
          <w:color w:val="auto"/>
        </w:rPr>
        <w:t>nuostatai reglamentuoja projekto tikslą ir uždavinius,</w:t>
      </w:r>
      <w:r w:rsidR="009B6B2E">
        <w:rPr>
          <w:color w:val="auto"/>
        </w:rPr>
        <w:t xml:space="preserve"> </w:t>
      </w:r>
      <w:r w:rsidR="0068747C" w:rsidRPr="0068747C">
        <w:rPr>
          <w:lang w:bidi="lt-LT"/>
        </w:rPr>
        <w:t>projekto dalyvius, projekto</w:t>
      </w:r>
      <w:r w:rsidR="00700ACE">
        <w:rPr>
          <w:lang w:bidi="lt-LT"/>
        </w:rPr>
        <w:t xml:space="preserve"> o</w:t>
      </w:r>
      <w:r w:rsidR="0068747C" w:rsidRPr="0068747C">
        <w:rPr>
          <w:lang w:bidi="lt-LT"/>
        </w:rPr>
        <w:t>rganizavimo tvarką, baigiamąsias nuostatas.</w:t>
      </w:r>
    </w:p>
    <w:p w14:paraId="464764DC" w14:textId="509C7164" w:rsidR="00FA1963" w:rsidRDefault="009435A0" w:rsidP="00700ACE">
      <w:pPr>
        <w:pStyle w:val="Default"/>
        <w:tabs>
          <w:tab w:val="left" w:pos="567"/>
          <w:tab w:val="left" w:pos="1134"/>
        </w:tabs>
        <w:jc w:val="both"/>
      </w:pPr>
      <w:r>
        <w:rPr>
          <w:color w:val="auto"/>
        </w:rPr>
        <w:t xml:space="preserve">     2. </w:t>
      </w:r>
      <w:r w:rsidR="00AE6CFB" w:rsidRPr="001B171A">
        <w:rPr>
          <w:color w:val="auto"/>
        </w:rPr>
        <w:t>Kūry</w:t>
      </w:r>
      <w:r w:rsidR="00AE6CFB" w:rsidRPr="0020602A">
        <w:t>binių darbų virtual</w:t>
      </w:r>
      <w:r w:rsidR="00AE6CFB">
        <w:t>ų</w:t>
      </w:r>
      <w:r w:rsidR="00AE6CFB" w:rsidRPr="0020602A">
        <w:t xml:space="preserve"> p</w:t>
      </w:r>
      <w:r w:rsidR="00AE6CFB">
        <w:t>rojektą</w:t>
      </w:r>
      <w:r w:rsidR="00AE6CFB" w:rsidRPr="0020602A">
        <w:t xml:space="preserve"> „</w:t>
      </w:r>
      <w:r w:rsidR="00AE6CFB" w:rsidRPr="006B7329">
        <w:rPr>
          <w:color w:val="auto"/>
        </w:rPr>
        <w:t>Gimtadienis aplanko mus visus</w:t>
      </w:r>
      <w:r w:rsidR="00AE6CFB" w:rsidRPr="0020602A">
        <w:t xml:space="preserve">“ organizuoja </w:t>
      </w:r>
      <w:bookmarkStart w:id="4" w:name="_Hlk96861878"/>
      <w:r w:rsidR="00AE6CFB" w:rsidRPr="0020602A">
        <w:t>Klaipėdos lopšeli</w:t>
      </w:r>
      <w:r w:rsidR="00086581">
        <w:t>s</w:t>
      </w:r>
      <w:r w:rsidR="00AE6CFB" w:rsidRPr="0020602A">
        <w:t>-darželi</w:t>
      </w:r>
      <w:r w:rsidR="00086581">
        <w:t>s</w:t>
      </w:r>
      <w:r w:rsidR="00AE6CFB" w:rsidRPr="0020602A">
        <w:t xml:space="preserve"> ,,</w:t>
      </w:r>
      <w:r w:rsidR="00AE6CFB">
        <w:t>Traukinukas</w:t>
      </w:r>
      <w:r w:rsidR="00AE6CFB" w:rsidRPr="0020602A">
        <w:t>"</w:t>
      </w:r>
      <w:bookmarkEnd w:id="4"/>
      <w:r w:rsidR="00420FEC">
        <w:t>, „Boružėlės“ skyri</w:t>
      </w:r>
      <w:r w:rsidR="00086581">
        <w:t>us.</w:t>
      </w:r>
      <w:r w:rsidR="00B164B9" w:rsidRPr="00B164B9">
        <w:t xml:space="preserve"> </w:t>
      </w:r>
    </w:p>
    <w:p w14:paraId="0AD3B8E3" w14:textId="1CB6E425" w:rsidR="00FA1963" w:rsidRDefault="00FA1963" w:rsidP="00FA1963">
      <w:pPr>
        <w:pStyle w:val="Default"/>
        <w:tabs>
          <w:tab w:val="left" w:pos="567"/>
          <w:tab w:val="left" w:pos="1134"/>
        </w:tabs>
        <w:jc w:val="both"/>
      </w:pPr>
      <w:r>
        <w:t xml:space="preserve">     3. Projekto</w:t>
      </w:r>
      <w:r w:rsidR="00420FEC">
        <w:t xml:space="preserve"> ko</w:t>
      </w:r>
      <w:r>
        <w:t>o</w:t>
      </w:r>
      <w:r w:rsidR="00420FEC">
        <w:t>rdinatorės</w:t>
      </w:r>
      <w:r w:rsidR="00AE6CFB" w:rsidRPr="0020602A">
        <w:t xml:space="preserve"> </w:t>
      </w:r>
      <w:bookmarkStart w:id="5" w:name="_Hlk96861912"/>
      <w:r w:rsidRPr="00FA1963">
        <w:t>Klaipėdos lopšelio-darželio ,,Traukinukas"</w:t>
      </w:r>
      <w:r>
        <w:t xml:space="preserve"> </w:t>
      </w:r>
      <w:bookmarkEnd w:id="5"/>
      <w:r w:rsidR="00AE6CFB" w:rsidRPr="0020602A">
        <w:t xml:space="preserve">direktorė </w:t>
      </w:r>
      <w:r w:rsidR="00AE6CFB">
        <w:t>Jolanta Kanišauskienė</w:t>
      </w:r>
      <w:r w:rsidR="00AE6CFB" w:rsidRPr="0020602A">
        <w:t xml:space="preserve">, </w:t>
      </w:r>
      <w:bookmarkStart w:id="6" w:name="_Hlk96866087"/>
      <w:r w:rsidRPr="00FA1963">
        <w:t>Klaipėdos lopšelio-darželio ,,Traukinukas"</w:t>
      </w:r>
      <w:r>
        <w:t>, „Boružėlės“ skyriaus</w:t>
      </w:r>
      <w:r w:rsidRPr="00FA1963">
        <w:t xml:space="preserve"> </w:t>
      </w:r>
      <w:bookmarkEnd w:id="6"/>
      <w:r w:rsidR="00AE6CFB" w:rsidRPr="0020602A">
        <w:t>direktoriaus pavaduotoja ugdymui Jolita Zabitienė</w:t>
      </w:r>
      <w:r>
        <w:t>.</w:t>
      </w:r>
    </w:p>
    <w:p w14:paraId="0F3180FE" w14:textId="39630119" w:rsidR="00086581" w:rsidRPr="00086581" w:rsidRDefault="00086581" w:rsidP="00086581">
      <w:pPr>
        <w:pStyle w:val="Default"/>
        <w:tabs>
          <w:tab w:val="left" w:pos="567"/>
          <w:tab w:val="left" w:pos="1134"/>
        </w:tabs>
        <w:jc w:val="both"/>
      </w:pPr>
      <w:r>
        <w:t xml:space="preserve">     4. Projekto iniciatorės</w:t>
      </w:r>
      <w:r w:rsidRPr="00086581">
        <w:t xml:space="preserve"> Klaipėdos lopšelio-darželio ,,Traukinukas", „Boružėlės“ skyriaus ikimokyklinio ugdymo mokytoja metodininkė Regina Chochulia, logopedė Agnė Kareivienė.</w:t>
      </w:r>
    </w:p>
    <w:p w14:paraId="451EB6AF" w14:textId="01057D4A" w:rsidR="004071F0" w:rsidRDefault="009435A0" w:rsidP="004071F0">
      <w:pPr>
        <w:pStyle w:val="Default"/>
        <w:tabs>
          <w:tab w:val="left" w:pos="567"/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     </w:t>
      </w:r>
      <w:r w:rsidR="00086581">
        <w:rPr>
          <w:color w:val="auto"/>
        </w:rPr>
        <w:t>5</w:t>
      </w:r>
      <w:r>
        <w:rPr>
          <w:color w:val="auto"/>
        </w:rPr>
        <w:t xml:space="preserve">. </w:t>
      </w:r>
      <w:r w:rsidR="0068747C">
        <w:rPr>
          <w:color w:val="auto"/>
        </w:rPr>
        <w:t>Projekto trukmė: 2022-03-15 – 2022-04-15</w:t>
      </w:r>
    </w:p>
    <w:p w14:paraId="77768EC2" w14:textId="1A9AA7D8" w:rsidR="004071F0" w:rsidRDefault="004071F0" w:rsidP="004071F0">
      <w:pPr>
        <w:pStyle w:val="Default"/>
        <w:tabs>
          <w:tab w:val="left" w:pos="567"/>
          <w:tab w:val="left" w:pos="1134"/>
        </w:tabs>
        <w:jc w:val="both"/>
      </w:pPr>
      <w:r>
        <w:rPr>
          <w:color w:val="auto"/>
        </w:rPr>
        <w:t xml:space="preserve">     </w:t>
      </w:r>
      <w:r w:rsidR="00086581">
        <w:rPr>
          <w:color w:val="auto"/>
        </w:rPr>
        <w:t>6</w:t>
      </w:r>
      <w:r>
        <w:rPr>
          <w:color w:val="auto"/>
        </w:rPr>
        <w:t>. Informacija</w:t>
      </w:r>
      <w:r w:rsidR="00AE6CFB" w:rsidRPr="0020602A">
        <w:t xml:space="preserve"> apie p</w:t>
      </w:r>
      <w:r w:rsidR="0068747C">
        <w:t>rojektą</w:t>
      </w:r>
      <w:r w:rsidR="00AE6CFB" w:rsidRPr="0020602A">
        <w:t xml:space="preserve"> ir nuostatai skelbiami įstaigos internetiniame puslapyje </w:t>
      </w:r>
    </w:p>
    <w:p w14:paraId="7F72E57A" w14:textId="567DAD92" w:rsidR="00AE6CFB" w:rsidRPr="004071F0" w:rsidRDefault="000839AC" w:rsidP="004071F0">
      <w:pPr>
        <w:pStyle w:val="Default"/>
        <w:tabs>
          <w:tab w:val="left" w:pos="567"/>
          <w:tab w:val="left" w:pos="1134"/>
        </w:tabs>
        <w:jc w:val="both"/>
      </w:pPr>
      <w:hyperlink r:id="rId5" w:history="1">
        <w:r w:rsidR="004071F0" w:rsidRPr="00CF6E28">
          <w:rPr>
            <w:rStyle w:val="Hyperlink"/>
          </w:rPr>
          <w:t>https://darzelistraukinukas.lt/</w:t>
        </w:r>
      </w:hyperlink>
    </w:p>
    <w:p w14:paraId="7CCF2A4A" w14:textId="77777777" w:rsidR="00542D5F" w:rsidRPr="00542D5F" w:rsidRDefault="00542D5F" w:rsidP="00AE6CFB">
      <w:pPr>
        <w:pStyle w:val="Default"/>
        <w:tabs>
          <w:tab w:val="left" w:pos="567"/>
          <w:tab w:val="left" w:pos="1134"/>
        </w:tabs>
        <w:ind w:left="284"/>
        <w:jc w:val="both"/>
        <w:rPr>
          <w:b/>
          <w:bCs/>
        </w:rPr>
      </w:pPr>
      <w:bookmarkStart w:id="7" w:name="_Hlk94101889"/>
    </w:p>
    <w:bookmarkEnd w:id="7"/>
    <w:p w14:paraId="4C13D7C8" w14:textId="332C7928" w:rsidR="00A2525C" w:rsidRPr="0020602A" w:rsidRDefault="00A2525C" w:rsidP="00542D5F">
      <w:pPr>
        <w:pStyle w:val="Default"/>
        <w:tabs>
          <w:tab w:val="left" w:pos="567"/>
          <w:tab w:val="left" w:pos="1134"/>
        </w:tabs>
        <w:spacing w:line="276" w:lineRule="auto"/>
        <w:ind w:left="284"/>
        <w:jc w:val="center"/>
        <w:rPr>
          <w:b/>
          <w:bCs/>
        </w:rPr>
      </w:pPr>
      <w:r w:rsidRPr="0020602A">
        <w:rPr>
          <w:b/>
          <w:bCs/>
        </w:rPr>
        <w:t>II SKYRIUS</w:t>
      </w:r>
    </w:p>
    <w:p w14:paraId="3049F3F1" w14:textId="249D721E" w:rsidR="00A2525C" w:rsidRPr="0020602A" w:rsidRDefault="00FA1963" w:rsidP="00264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PROJEKTO </w:t>
      </w:r>
      <w:r w:rsidR="00A2525C" w:rsidRPr="0020602A">
        <w:rPr>
          <w:rFonts w:ascii="Times New Roman" w:hAnsi="Times New Roman" w:cs="Times New Roman"/>
          <w:b/>
          <w:bCs/>
          <w:sz w:val="24"/>
          <w:szCs w:val="24"/>
        </w:rPr>
        <w:t>TIKSLAS IR UŽDAVINIAI</w:t>
      </w:r>
    </w:p>
    <w:p w14:paraId="5485C705" w14:textId="77777777" w:rsidR="009435A0" w:rsidRDefault="009435A0" w:rsidP="0077429B">
      <w:pPr>
        <w:pStyle w:val="Default"/>
        <w:tabs>
          <w:tab w:val="left" w:pos="567"/>
          <w:tab w:val="left" w:pos="1134"/>
        </w:tabs>
      </w:pPr>
    </w:p>
    <w:p w14:paraId="0C9F5B30" w14:textId="579181C5" w:rsidR="005E2885" w:rsidRPr="00F159F4" w:rsidRDefault="009435A0" w:rsidP="0077429B">
      <w:pPr>
        <w:pStyle w:val="Default"/>
        <w:tabs>
          <w:tab w:val="left" w:pos="567"/>
          <w:tab w:val="left" w:pos="1134"/>
        </w:tabs>
        <w:rPr>
          <w:color w:val="auto"/>
        </w:rPr>
      </w:pPr>
      <w:r w:rsidRPr="00F159F4">
        <w:rPr>
          <w:color w:val="auto"/>
        </w:rPr>
        <w:t xml:space="preserve">     </w:t>
      </w:r>
      <w:r w:rsidR="00086581">
        <w:rPr>
          <w:color w:val="auto"/>
        </w:rPr>
        <w:t>7</w:t>
      </w:r>
      <w:r w:rsidR="005E2885" w:rsidRPr="00F159F4">
        <w:rPr>
          <w:color w:val="auto"/>
        </w:rPr>
        <w:t>.</w:t>
      </w:r>
      <w:r w:rsidR="004071F0">
        <w:rPr>
          <w:color w:val="auto"/>
        </w:rPr>
        <w:t xml:space="preserve"> </w:t>
      </w:r>
      <w:r w:rsidR="005E2885" w:rsidRPr="00F159F4">
        <w:rPr>
          <w:color w:val="auto"/>
        </w:rPr>
        <w:t xml:space="preserve">Tikslas </w:t>
      </w:r>
      <w:r w:rsidRPr="00F159F4">
        <w:rPr>
          <w:color w:val="auto"/>
        </w:rPr>
        <w:t>–</w:t>
      </w:r>
      <w:r w:rsidR="005E2885" w:rsidRPr="00F159F4">
        <w:rPr>
          <w:color w:val="auto"/>
        </w:rPr>
        <w:t xml:space="preserve"> </w:t>
      </w:r>
      <w:r w:rsidR="004071F0">
        <w:rPr>
          <w:color w:val="auto"/>
        </w:rPr>
        <w:t>pasveikinti Klaipėdą</w:t>
      </w:r>
      <w:r w:rsidRPr="00F159F4">
        <w:rPr>
          <w:color w:val="auto"/>
        </w:rPr>
        <w:t xml:space="preserve"> – vieną iš seniausių Lietuvos miestų</w:t>
      </w:r>
      <w:r w:rsidR="004071F0">
        <w:rPr>
          <w:color w:val="auto"/>
        </w:rPr>
        <w:t xml:space="preserve"> su 770-uoju gimtadieniu</w:t>
      </w:r>
      <w:r w:rsidRPr="00F159F4">
        <w:rPr>
          <w:color w:val="auto"/>
        </w:rPr>
        <w:t xml:space="preserve">. </w:t>
      </w:r>
    </w:p>
    <w:p w14:paraId="587A0884" w14:textId="33520E35" w:rsidR="005E2885" w:rsidRPr="00F159F4" w:rsidRDefault="00086581" w:rsidP="005E2885">
      <w:pPr>
        <w:pStyle w:val="Default"/>
        <w:tabs>
          <w:tab w:val="left" w:pos="567"/>
          <w:tab w:val="left" w:pos="1134"/>
        </w:tabs>
        <w:ind w:left="284"/>
        <w:jc w:val="both"/>
        <w:rPr>
          <w:color w:val="auto"/>
        </w:rPr>
      </w:pPr>
      <w:r>
        <w:rPr>
          <w:color w:val="auto"/>
        </w:rPr>
        <w:t>8</w:t>
      </w:r>
      <w:r w:rsidR="005E2885" w:rsidRPr="00F159F4">
        <w:rPr>
          <w:color w:val="auto"/>
        </w:rPr>
        <w:t>.</w:t>
      </w:r>
      <w:r w:rsidR="004071F0">
        <w:rPr>
          <w:color w:val="auto"/>
        </w:rPr>
        <w:t xml:space="preserve"> </w:t>
      </w:r>
      <w:r w:rsidR="005E2885" w:rsidRPr="00F159F4">
        <w:rPr>
          <w:color w:val="auto"/>
        </w:rPr>
        <w:t>Uždaviniai:</w:t>
      </w:r>
    </w:p>
    <w:p w14:paraId="79D396F6" w14:textId="59CDE407" w:rsidR="006D345B" w:rsidRPr="006D345B" w:rsidRDefault="00086581" w:rsidP="006D345B">
      <w:pPr>
        <w:pStyle w:val="Default"/>
        <w:tabs>
          <w:tab w:val="left" w:pos="567"/>
          <w:tab w:val="left" w:pos="1134"/>
        </w:tabs>
        <w:ind w:left="284"/>
        <w:jc w:val="both"/>
        <w:rPr>
          <w:color w:val="auto"/>
        </w:rPr>
      </w:pPr>
      <w:r>
        <w:rPr>
          <w:color w:val="auto"/>
        </w:rPr>
        <w:t>8</w:t>
      </w:r>
      <w:r w:rsidR="006D345B" w:rsidRPr="00F159F4">
        <w:rPr>
          <w:color w:val="auto"/>
        </w:rPr>
        <w:t>.1. skatinti domėjimąsi Klaipėdos miestu, puoselėjant meilę gamtai ir Tėvynei;</w:t>
      </w:r>
    </w:p>
    <w:p w14:paraId="6B244AEB" w14:textId="20678658" w:rsidR="006D345B" w:rsidRPr="006D345B" w:rsidRDefault="00086581" w:rsidP="006D345B">
      <w:pPr>
        <w:pStyle w:val="Default"/>
        <w:tabs>
          <w:tab w:val="left" w:pos="567"/>
          <w:tab w:val="left" w:pos="1134"/>
        </w:tabs>
        <w:ind w:left="284"/>
        <w:jc w:val="both"/>
        <w:rPr>
          <w:color w:val="auto"/>
        </w:rPr>
      </w:pPr>
      <w:r>
        <w:rPr>
          <w:color w:val="auto"/>
        </w:rPr>
        <w:t>8</w:t>
      </w:r>
      <w:r w:rsidR="006D345B" w:rsidRPr="00F159F4">
        <w:rPr>
          <w:color w:val="auto"/>
        </w:rPr>
        <w:t>.2.</w:t>
      </w:r>
      <w:r w:rsidR="00F159F4" w:rsidRPr="00F159F4">
        <w:rPr>
          <w:color w:val="auto"/>
        </w:rPr>
        <w:t xml:space="preserve"> </w:t>
      </w:r>
      <w:r w:rsidR="006D345B" w:rsidRPr="00F159F4">
        <w:rPr>
          <w:color w:val="auto"/>
        </w:rPr>
        <w:t>ieškoti naujų būdų, formų, metodų ugdant pilietiškumą ir tautiškumą;</w:t>
      </w:r>
    </w:p>
    <w:p w14:paraId="5BA79526" w14:textId="25D7C3CB" w:rsidR="001A1D28" w:rsidRPr="00F159F4" w:rsidRDefault="006D345B" w:rsidP="00F159F4">
      <w:pPr>
        <w:pStyle w:val="Default"/>
        <w:tabs>
          <w:tab w:val="left" w:pos="567"/>
          <w:tab w:val="left" w:pos="1134"/>
        </w:tabs>
        <w:jc w:val="both"/>
        <w:rPr>
          <w:color w:val="auto"/>
        </w:rPr>
      </w:pPr>
      <w:r w:rsidRPr="00F159F4">
        <w:rPr>
          <w:color w:val="auto"/>
        </w:rPr>
        <w:t xml:space="preserve">     </w:t>
      </w:r>
      <w:r w:rsidR="00086581">
        <w:rPr>
          <w:color w:val="auto"/>
        </w:rPr>
        <w:t>8</w:t>
      </w:r>
      <w:r w:rsidR="001A1D28" w:rsidRPr="00F159F4">
        <w:rPr>
          <w:color w:val="auto"/>
        </w:rPr>
        <w:t>.</w:t>
      </w:r>
      <w:r w:rsidR="00F159F4" w:rsidRPr="00F159F4">
        <w:rPr>
          <w:color w:val="auto"/>
        </w:rPr>
        <w:t>3</w:t>
      </w:r>
      <w:r w:rsidR="001A1D28" w:rsidRPr="00F159F4">
        <w:rPr>
          <w:color w:val="auto"/>
        </w:rPr>
        <w:t xml:space="preserve">. lavinti vaikų saviraišką, meninius gebėjimus, kūrybiškumą, estetinį suvokimą, fantaziją; </w:t>
      </w:r>
    </w:p>
    <w:p w14:paraId="3D0B0EFD" w14:textId="61539C60" w:rsidR="006D345B" w:rsidRPr="00F159F4" w:rsidRDefault="00086581" w:rsidP="001A1D28">
      <w:pPr>
        <w:pStyle w:val="Default"/>
        <w:ind w:firstLine="284"/>
        <w:jc w:val="both"/>
        <w:rPr>
          <w:color w:val="auto"/>
        </w:rPr>
      </w:pPr>
      <w:r>
        <w:rPr>
          <w:color w:val="auto"/>
          <w:lang w:bidi="lt-LT"/>
        </w:rPr>
        <w:t>8</w:t>
      </w:r>
      <w:r w:rsidR="00F159F4" w:rsidRPr="00F159F4">
        <w:rPr>
          <w:color w:val="auto"/>
          <w:lang w:bidi="lt-LT"/>
        </w:rPr>
        <w:t>.4. siekti vaikų, tėvų ir pedagogų bendravimo ir bendradarbiavimo.</w:t>
      </w:r>
    </w:p>
    <w:p w14:paraId="63F5F6EE" w14:textId="06FC1429" w:rsidR="005E2885" w:rsidRPr="00F159F4" w:rsidRDefault="005E2885" w:rsidP="005E2885">
      <w:pPr>
        <w:pStyle w:val="Default"/>
        <w:ind w:firstLine="284"/>
        <w:jc w:val="both"/>
        <w:rPr>
          <w:color w:val="auto"/>
        </w:rPr>
      </w:pPr>
    </w:p>
    <w:p w14:paraId="1F6870C6" w14:textId="75B14A58" w:rsidR="002645A2" w:rsidRPr="0020602A" w:rsidRDefault="005E2885" w:rsidP="009B6B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III SKYRIUS</w:t>
      </w:r>
      <w:r w:rsidR="00747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4BB2BCF" w14:textId="3D1AE667" w:rsidR="002C27A4" w:rsidRPr="0020602A" w:rsidRDefault="002645A2" w:rsidP="009B6B2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700A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ROJEKTO</w:t>
      </w:r>
      <w:r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DALYVIAI</w:t>
      </w:r>
    </w:p>
    <w:p w14:paraId="7CF440DC" w14:textId="77777777" w:rsidR="00D65C60" w:rsidRDefault="00D65C60" w:rsidP="009B6B2E">
      <w:pPr>
        <w:pStyle w:val="Default"/>
        <w:tabs>
          <w:tab w:val="left" w:pos="567"/>
          <w:tab w:val="left" w:pos="1134"/>
        </w:tabs>
        <w:spacing w:line="276" w:lineRule="auto"/>
        <w:jc w:val="both"/>
      </w:pPr>
    </w:p>
    <w:p w14:paraId="6FEA3217" w14:textId="082841C2" w:rsidR="005E2885" w:rsidRPr="0020602A" w:rsidRDefault="00D65C60" w:rsidP="00D740D2">
      <w:pPr>
        <w:pStyle w:val="Default"/>
        <w:tabs>
          <w:tab w:val="left" w:pos="567"/>
          <w:tab w:val="left" w:pos="1134"/>
        </w:tabs>
        <w:jc w:val="both"/>
      </w:pPr>
      <w:r>
        <w:t xml:space="preserve">     </w:t>
      </w:r>
      <w:r w:rsidR="00086581">
        <w:t>9</w:t>
      </w:r>
      <w:r w:rsidR="002C27A4" w:rsidRPr="0020602A">
        <w:t>. P</w:t>
      </w:r>
      <w:r w:rsidR="00700ACE">
        <w:t>rojekte</w:t>
      </w:r>
      <w:r w:rsidR="002C27A4" w:rsidRPr="0020602A">
        <w:t xml:space="preserve"> kviečiami dalyvauti Respublikos ikimokyklinio ir priešmokyklinio ugdymo įstaigų ugdytiniai, jų tėvai ir pedagogai.</w:t>
      </w:r>
    </w:p>
    <w:p w14:paraId="0690857C" w14:textId="77777777" w:rsidR="002645A2" w:rsidRPr="0020602A" w:rsidRDefault="002645A2" w:rsidP="002645A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15D9387" w14:textId="1F363BD4" w:rsidR="002645A2" w:rsidRPr="0020602A" w:rsidRDefault="00BF6855" w:rsidP="00D76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="002645A2"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 SKYRIUS</w:t>
      </w:r>
    </w:p>
    <w:p w14:paraId="2DF185B3" w14:textId="20642656" w:rsidR="00806F6E" w:rsidRDefault="00CB13B4" w:rsidP="00806F6E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 ORGANIZAVIMO</w:t>
      </w:r>
      <w:r w:rsidR="00806F6E" w:rsidRPr="0020602A">
        <w:rPr>
          <w:rFonts w:ascii="Times New Roman" w:hAnsi="Times New Roman"/>
          <w:b/>
          <w:sz w:val="24"/>
          <w:szCs w:val="24"/>
        </w:rPr>
        <w:t xml:space="preserve"> </w:t>
      </w:r>
      <w:r w:rsidR="00FA1963">
        <w:rPr>
          <w:rFonts w:ascii="Times New Roman" w:hAnsi="Times New Roman"/>
          <w:b/>
          <w:sz w:val="24"/>
          <w:szCs w:val="24"/>
        </w:rPr>
        <w:t xml:space="preserve">IR KŪRYBINIŲ DARBŲ PATEIKIMO </w:t>
      </w:r>
      <w:r w:rsidR="00806F6E" w:rsidRPr="0020602A">
        <w:rPr>
          <w:rFonts w:ascii="Times New Roman" w:hAnsi="Times New Roman"/>
          <w:b/>
          <w:sz w:val="24"/>
          <w:szCs w:val="24"/>
        </w:rPr>
        <w:t>TVARKA</w:t>
      </w:r>
    </w:p>
    <w:p w14:paraId="53B2F8A5" w14:textId="77777777" w:rsidR="007470B0" w:rsidRPr="0020602A" w:rsidRDefault="007470B0" w:rsidP="00806F6E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7999DE15" w14:textId="009F07C1" w:rsidR="0039194C" w:rsidRDefault="007470B0" w:rsidP="00BF6855">
      <w:pPr>
        <w:pStyle w:val="NoSpacing"/>
        <w:jc w:val="both"/>
        <w:rPr>
          <w:rFonts w:ascii="Times New Roman" w:hAnsi="Times New Roman"/>
          <w:sz w:val="24"/>
          <w:szCs w:val="24"/>
          <w:lang w:bidi="lt-LT"/>
        </w:rPr>
      </w:pPr>
      <w:r>
        <w:rPr>
          <w:rFonts w:ascii="Times New Roman" w:hAnsi="Times New Roman"/>
          <w:sz w:val="24"/>
          <w:szCs w:val="24"/>
          <w:lang w:bidi="lt-LT"/>
        </w:rPr>
        <w:t xml:space="preserve">     </w:t>
      </w:r>
      <w:r w:rsidR="00086581">
        <w:rPr>
          <w:rFonts w:ascii="Times New Roman" w:hAnsi="Times New Roman"/>
          <w:sz w:val="24"/>
          <w:szCs w:val="24"/>
          <w:lang w:bidi="lt-LT"/>
        </w:rPr>
        <w:t>10</w:t>
      </w:r>
      <w:r>
        <w:rPr>
          <w:rFonts w:ascii="Times New Roman" w:hAnsi="Times New Roman"/>
          <w:sz w:val="24"/>
          <w:szCs w:val="24"/>
          <w:lang w:bidi="lt-LT"/>
        </w:rPr>
        <w:t xml:space="preserve">. </w:t>
      </w:r>
      <w:r w:rsidRPr="007470B0">
        <w:rPr>
          <w:rFonts w:ascii="Times New Roman" w:hAnsi="Times New Roman"/>
          <w:sz w:val="24"/>
          <w:szCs w:val="24"/>
          <w:lang w:bidi="lt-LT"/>
        </w:rPr>
        <w:t>Vaikai kartu su mokytojomis ar tėveliais (globėjais, rūpintojais)</w:t>
      </w:r>
      <w:r w:rsidR="0039194C">
        <w:rPr>
          <w:rFonts w:ascii="Times New Roman" w:hAnsi="Times New Roman"/>
          <w:sz w:val="24"/>
          <w:szCs w:val="24"/>
          <w:lang w:bidi="lt-LT"/>
        </w:rPr>
        <w:t xml:space="preserve"> domisi Klaipėdos miesto istorija</w:t>
      </w:r>
      <w:r w:rsidR="00CB13B4">
        <w:rPr>
          <w:rFonts w:ascii="Times New Roman" w:hAnsi="Times New Roman"/>
          <w:sz w:val="24"/>
          <w:szCs w:val="24"/>
          <w:lang w:bidi="lt-LT"/>
        </w:rPr>
        <w:t>:</w:t>
      </w:r>
      <w:r w:rsidR="0039194C">
        <w:rPr>
          <w:rFonts w:ascii="Times New Roman" w:hAnsi="Times New Roman"/>
          <w:sz w:val="24"/>
          <w:szCs w:val="24"/>
          <w:lang w:bidi="lt-LT"/>
        </w:rPr>
        <w:t xml:space="preserve"> pasitelkę IKT grožisi miesto panorama</w:t>
      </w:r>
      <w:r w:rsidR="00CB13B4">
        <w:rPr>
          <w:rFonts w:ascii="Times New Roman" w:hAnsi="Times New Roman"/>
          <w:sz w:val="24"/>
          <w:szCs w:val="24"/>
          <w:lang w:bidi="lt-LT"/>
        </w:rPr>
        <w:t>, susipažįsta su Klaipėdos senamiesčio fachverkinio stiliaus išskirtiniais pastatais, atranda įvairias po miestą išsibarsčiusias skulptūras, u</w:t>
      </w:r>
      <w:r w:rsidR="0039194C" w:rsidRPr="0039194C">
        <w:rPr>
          <w:rFonts w:ascii="Times New Roman" w:hAnsi="Times New Roman"/>
          <w:sz w:val="24"/>
          <w:szCs w:val="24"/>
          <w:lang w:bidi="lt-LT"/>
        </w:rPr>
        <w:t>žsuk</w:t>
      </w:r>
      <w:r w:rsidR="00CB13B4">
        <w:rPr>
          <w:rFonts w:ascii="Times New Roman" w:hAnsi="Times New Roman"/>
          <w:sz w:val="24"/>
          <w:szCs w:val="24"/>
          <w:lang w:bidi="lt-LT"/>
        </w:rPr>
        <w:t>a</w:t>
      </w:r>
      <w:r w:rsidR="0039194C" w:rsidRPr="0039194C">
        <w:rPr>
          <w:rFonts w:ascii="Times New Roman" w:hAnsi="Times New Roman"/>
          <w:sz w:val="24"/>
          <w:szCs w:val="24"/>
          <w:lang w:bidi="lt-LT"/>
        </w:rPr>
        <w:t xml:space="preserve"> į  garsųjį laivą </w:t>
      </w:r>
      <w:r w:rsidR="00253F8E">
        <w:rPr>
          <w:rFonts w:ascii="Times New Roman" w:hAnsi="Times New Roman"/>
          <w:sz w:val="24"/>
          <w:szCs w:val="24"/>
          <w:lang w:bidi="lt-LT"/>
        </w:rPr>
        <w:t>„</w:t>
      </w:r>
      <w:r w:rsidR="0039194C" w:rsidRPr="0039194C">
        <w:rPr>
          <w:rFonts w:ascii="Times New Roman" w:hAnsi="Times New Roman"/>
          <w:sz w:val="24"/>
          <w:szCs w:val="24"/>
          <w:lang w:bidi="lt-LT"/>
        </w:rPr>
        <w:t>Meridianas</w:t>
      </w:r>
      <w:r w:rsidR="00253F8E">
        <w:rPr>
          <w:rFonts w:ascii="Times New Roman" w:hAnsi="Times New Roman"/>
          <w:sz w:val="24"/>
          <w:szCs w:val="24"/>
          <w:lang w:bidi="lt-LT"/>
        </w:rPr>
        <w:t>“</w:t>
      </w:r>
      <w:r w:rsidR="00CB13B4">
        <w:rPr>
          <w:rFonts w:ascii="Times New Roman" w:hAnsi="Times New Roman"/>
          <w:sz w:val="24"/>
          <w:szCs w:val="24"/>
          <w:lang w:bidi="lt-LT"/>
        </w:rPr>
        <w:t>, n</w:t>
      </w:r>
      <w:r w:rsidR="0039194C" w:rsidRPr="0039194C">
        <w:rPr>
          <w:rFonts w:ascii="Times New Roman" w:hAnsi="Times New Roman"/>
          <w:sz w:val="24"/>
          <w:szCs w:val="24"/>
          <w:lang w:bidi="lt-LT"/>
        </w:rPr>
        <w:t>usikel</w:t>
      </w:r>
      <w:r w:rsidR="00CB13B4">
        <w:rPr>
          <w:rFonts w:ascii="Times New Roman" w:hAnsi="Times New Roman"/>
          <w:sz w:val="24"/>
          <w:szCs w:val="24"/>
          <w:lang w:bidi="lt-LT"/>
        </w:rPr>
        <w:t>ia</w:t>
      </w:r>
      <w:r w:rsidR="0039194C" w:rsidRPr="0039194C">
        <w:rPr>
          <w:rFonts w:ascii="Times New Roman" w:hAnsi="Times New Roman"/>
          <w:sz w:val="24"/>
          <w:szCs w:val="24"/>
          <w:lang w:bidi="lt-LT"/>
        </w:rPr>
        <w:t> į Lietuvos jūrų muziejaus delfinariumą</w:t>
      </w:r>
      <w:r w:rsidR="00FE085B">
        <w:rPr>
          <w:rFonts w:ascii="Times New Roman" w:hAnsi="Times New Roman"/>
          <w:sz w:val="24"/>
          <w:szCs w:val="24"/>
          <w:lang w:bidi="lt-LT"/>
        </w:rPr>
        <w:t>, pasiklauso Baltijos jūros ošimo (pateikiame nuorodas</w:t>
      </w:r>
      <w:r w:rsidR="00FF28AB">
        <w:rPr>
          <w:rFonts w:ascii="Times New Roman" w:hAnsi="Times New Roman"/>
          <w:sz w:val="24"/>
          <w:szCs w:val="24"/>
          <w:lang w:bidi="lt-LT"/>
        </w:rPr>
        <w:t xml:space="preserve">, kuriomis galite pasinaudoti, žr. </w:t>
      </w:r>
      <w:r w:rsidR="004C17E2">
        <w:rPr>
          <w:rFonts w:ascii="Times New Roman" w:hAnsi="Times New Roman"/>
          <w:sz w:val="24"/>
          <w:szCs w:val="24"/>
          <w:lang w:bidi="lt-LT"/>
        </w:rPr>
        <w:t>P</w:t>
      </w:r>
      <w:r w:rsidR="00FF28AB">
        <w:rPr>
          <w:rFonts w:ascii="Times New Roman" w:hAnsi="Times New Roman"/>
          <w:sz w:val="24"/>
          <w:szCs w:val="24"/>
          <w:lang w:bidi="lt-LT"/>
        </w:rPr>
        <w:t>riedas</w:t>
      </w:r>
      <w:r w:rsidR="004C17E2">
        <w:rPr>
          <w:rFonts w:ascii="Times New Roman" w:hAnsi="Times New Roman"/>
          <w:sz w:val="24"/>
          <w:szCs w:val="24"/>
          <w:lang w:bidi="lt-LT"/>
        </w:rPr>
        <w:t xml:space="preserve"> Nr</w:t>
      </w:r>
      <w:r w:rsidR="000C4FE2">
        <w:rPr>
          <w:rFonts w:ascii="Times New Roman" w:hAnsi="Times New Roman"/>
          <w:sz w:val="24"/>
          <w:szCs w:val="24"/>
          <w:lang w:bidi="lt-LT"/>
        </w:rPr>
        <w:t xml:space="preserve">. </w:t>
      </w:r>
      <w:r w:rsidR="004C17E2">
        <w:rPr>
          <w:rFonts w:ascii="Times New Roman" w:hAnsi="Times New Roman"/>
          <w:sz w:val="24"/>
          <w:szCs w:val="24"/>
          <w:lang w:bidi="lt-LT"/>
        </w:rPr>
        <w:t>2</w:t>
      </w:r>
      <w:r w:rsidR="00FF28AB">
        <w:rPr>
          <w:rFonts w:ascii="Times New Roman" w:hAnsi="Times New Roman"/>
          <w:sz w:val="24"/>
          <w:szCs w:val="24"/>
          <w:lang w:bidi="lt-LT"/>
        </w:rPr>
        <w:t>)</w:t>
      </w:r>
    </w:p>
    <w:p w14:paraId="0AACF4D3" w14:textId="73A4F75E" w:rsidR="007470B0" w:rsidRDefault="00CB13B4" w:rsidP="00BF6855">
      <w:pPr>
        <w:pStyle w:val="NoSpacing"/>
        <w:jc w:val="both"/>
        <w:rPr>
          <w:rFonts w:ascii="Times New Roman" w:hAnsi="Times New Roman"/>
          <w:sz w:val="24"/>
          <w:szCs w:val="24"/>
          <w:lang w:bidi="lt-LT"/>
        </w:rPr>
      </w:pPr>
      <w:r>
        <w:rPr>
          <w:rFonts w:ascii="Times New Roman" w:hAnsi="Times New Roman"/>
          <w:sz w:val="24"/>
          <w:szCs w:val="24"/>
          <w:lang w:bidi="lt-LT"/>
        </w:rPr>
        <w:t xml:space="preserve">     </w:t>
      </w:r>
      <w:r w:rsidR="00FC5A86">
        <w:rPr>
          <w:rFonts w:ascii="Times New Roman" w:hAnsi="Times New Roman"/>
          <w:sz w:val="24"/>
          <w:szCs w:val="24"/>
          <w:lang w:bidi="lt-LT"/>
        </w:rPr>
        <w:t>1</w:t>
      </w:r>
      <w:r w:rsidR="00086581">
        <w:rPr>
          <w:rFonts w:ascii="Times New Roman" w:hAnsi="Times New Roman"/>
          <w:sz w:val="24"/>
          <w:szCs w:val="24"/>
          <w:lang w:bidi="lt-LT"/>
        </w:rPr>
        <w:t>1</w:t>
      </w:r>
      <w:r w:rsidR="009B6B2E">
        <w:rPr>
          <w:rFonts w:ascii="Times New Roman" w:hAnsi="Times New Roman"/>
          <w:sz w:val="24"/>
          <w:szCs w:val="24"/>
          <w:lang w:bidi="lt-LT"/>
        </w:rPr>
        <w:t>. P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>asitelkdami savarankiškai pasirinktas kūrybinės raiškos priemones</w:t>
      </w:r>
      <w:r w:rsidR="009B6B2E">
        <w:rPr>
          <w:rFonts w:ascii="Times New Roman" w:hAnsi="Times New Roman"/>
          <w:sz w:val="24"/>
          <w:szCs w:val="24"/>
          <w:lang w:bidi="lt-LT"/>
        </w:rPr>
        <w:t xml:space="preserve"> vaikai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 gamina </w:t>
      </w:r>
      <w:r w:rsidR="007470B0" w:rsidRPr="0039194C">
        <w:rPr>
          <w:rFonts w:ascii="Times New Roman" w:hAnsi="Times New Roman"/>
          <w:b/>
          <w:bCs/>
          <w:sz w:val="24"/>
          <w:szCs w:val="24"/>
          <w:lang w:bidi="lt-LT"/>
        </w:rPr>
        <w:t>dovaną-sveikinimą</w:t>
      </w:r>
      <w:bookmarkStart w:id="8" w:name="_Hlk94101766"/>
      <w:r w:rsidR="007470B0" w:rsidRPr="00391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70B0" w:rsidRPr="0039194C">
        <w:rPr>
          <w:rFonts w:ascii="Times New Roman" w:hAnsi="Times New Roman"/>
          <w:b/>
          <w:bCs/>
          <w:sz w:val="24"/>
          <w:szCs w:val="24"/>
          <w:lang w:bidi="lt-LT"/>
        </w:rPr>
        <w:t>su užrašu „Klaipėdai</w:t>
      </w:r>
      <w:r w:rsidR="00F159F4">
        <w:rPr>
          <w:rFonts w:ascii="Times New Roman" w:hAnsi="Times New Roman"/>
          <w:b/>
          <w:bCs/>
          <w:sz w:val="24"/>
          <w:szCs w:val="24"/>
          <w:lang w:bidi="lt-LT"/>
        </w:rPr>
        <w:t xml:space="preserve"> </w:t>
      </w:r>
      <w:r w:rsidR="007470B0" w:rsidRPr="0039194C">
        <w:rPr>
          <w:rFonts w:ascii="Times New Roman" w:hAnsi="Times New Roman"/>
          <w:b/>
          <w:bCs/>
          <w:sz w:val="24"/>
          <w:szCs w:val="24"/>
          <w:lang w:bidi="lt-LT"/>
        </w:rPr>
        <w:t>770“</w:t>
      </w:r>
      <w:bookmarkEnd w:id="8"/>
      <w:r w:rsidR="0039194C">
        <w:rPr>
          <w:rFonts w:ascii="Times New Roman" w:hAnsi="Times New Roman"/>
          <w:sz w:val="24"/>
          <w:szCs w:val="24"/>
          <w:lang w:bidi="lt-LT"/>
        </w:rPr>
        <w:t>.</w:t>
      </w:r>
    </w:p>
    <w:p w14:paraId="3751D974" w14:textId="7B114438" w:rsidR="009B6B2E" w:rsidRDefault="0039194C" w:rsidP="00BF6855">
      <w:pPr>
        <w:pStyle w:val="NoSpacing"/>
        <w:jc w:val="both"/>
        <w:rPr>
          <w:rFonts w:ascii="Times New Roman" w:hAnsi="Times New Roman"/>
          <w:sz w:val="24"/>
          <w:szCs w:val="24"/>
          <w:lang w:bidi="lt-LT"/>
        </w:rPr>
      </w:pPr>
      <w:r>
        <w:rPr>
          <w:rFonts w:ascii="Times New Roman" w:hAnsi="Times New Roman"/>
          <w:sz w:val="24"/>
          <w:szCs w:val="24"/>
          <w:lang w:bidi="lt-LT"/>
        </w:rPr>
        <w:t xml:space="preserve">     1</w:t>
      </w:r>
      <w:r w:rsidR="00086581">
        <w:rPr>
          <w:rFonts w:ascii="Times New Roman" w:hAnsi="Times New Roman"/>
          <w:sz w:val="24"/>
          <w:szCs w:val="24"/>
          <w:lang w:bidi="lt-LT"/>
        </w:rPr>
        <w:t>2</w:t>
      </w:r>
      <w:r>
        <w:rPr>
          <w:rFonts w:ascii="Times New Roman" w:hAnsi="Times New Roman"/>
          <w:sz w:val="24"/>
          <w:szCs w:val="24"/>
          <w:lang w:bidi="lt-LT"/>
        </w:rPr>
        <w:t>.</w:t>
      </w:r>
      <w:r w:rsidR="009B6B2E">
        <w:rPr>
          <w:rFonts w:ascii="Times New Roman" w:hAnsi="Times New Roman"/>
          <w:sz w:val="24"/>
          <w:szCs w:val="24"/>
          <w:lang w:bidi="lt-LT"/>
        </w:rPr>
        <w:t xml:space="preserve"> 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Projekto dalyviai </w:t>
      </w:r>
      <w:r w:rsidR="007470B0" w:rsidRPr="007470B0">
        <w:rPr>
          <w:rFonts w:ascii="Times New Roman" w:hAnsi="Times New Roman"/>
          <w:b/>
          <w:bCs/>
          <w:sz w:val="24"/>
          <w:szCs w:val="24"/>
          <w:lang w:bidi="lt-LT"/>
        </w:rPr>
        <w:t xml:space="preserve">iki 2022 metų </w:t>
      </w:r>
      <w:r>
        <w:rPr>
          <w:rFonts w:ascii="Times New Roman" w:hAnsi="Times New Roman"/>
          <w:b/>
          <w:bCs/>
          <w:sz w:val="24"/>
          <w:szCs w:val="24"/>
          <w:lang w:bidi="lt-LT"/>
        </w:rPr>
        <w:t>balandžio</w:t>
      </w:r>
      <w:r w:rsidR="007470B0" w:rsidRPr="007470B0">
        <w:rPr>
          <w:rFonts w:ascii="Times New Roman" w:hAnsi="Times New Roman"/>
          <w:b/>
          <w:bCs/>
          <w:sz w:val="24"/>
          <w:szCs w:val="24"/>
          <w:lang w:bidi="lt-LT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  <w:lang w:bidi="lt-LT"/>
        </w:rPr>
        <w:t>5</w:t>
      </w:r>
      <w:r w:rsidR="000C4FE2">
        <w:rPr>
          <w:rFonts w:ascii="Times New Roman" w:hAnsi="Times New Roman"/>
          <w:b/>
          <w:bCs/>
          <w:sz w:val="24"/>
          <w:szCs w:val="24"/>
          <w:lang w:bidi="lt-LT"/>
        </w:rPr>
        <w:t xml:space="preserve"> </w:t>
      </w:r>
      <w:r w:rsidR="00420FEC">
        <w:rPr>
          <w:rFonts w:ascii="Times New Roman" w:hAnsi="Times New Roman"/>
          <w:b/>
          <w:bCs/>
          <w:sz w:val="24"/>
          <w:szCs w:val="24"/>
          <w:lang w:bidi="lt-LT"/>
        </w:rPr>
        <w:t>d.</w:t>
      </w:r>
      <w:r w:rsidR="007470B0" w:rsidRPr="007470B0">
        <w:rPr>
          <w:rFonts w:ascii="Times New Roman" w:hAnsi="Times New Roman"/>
          <w:b/>
          <w:bCs/>
          <w:sz w:val="24"/>
          <w:szCs w:val="24"/>
          <w:lang w:bidi="lt-LT"/>
        </w:rPr>
        <w:t xml:space="preserve"> 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el. paštu </w:t>
      </w:r>
      <w:hyperlink r:id="rId6" w:history="1">
        <w:r w:rsidRPr="00C33BFB">
          <w:rPr>
            <w:rStyle w:val="Hyperlink"/>
            <w:rFonts w:ascii="Times New Roman" w:hAnsi="Times New Roman"/>
            <w:sz w:val="24"/>
            <w:szCs w:val="24"/>
            <w:lang w:bidi="lt-LT"/>
          </w:rPr>
          <w:t>reginachochulia@gmail.com</w:t>
        </w:r>
      </w:hyperlink>
      <w:r>
        <w:rPr>
          <w:rFonts w:ascii="Times New Roman" w:hAnsi="Times New Roman"/>
          <w:sz w:val="24"/>
          <w:szCs w:val="24"/>
          <w:lang w:bidi="lt-LT"/>
        </w:rPr>
        <w:t xml:space="preserve"> 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pateikia kūrybišką, originalią, estetišką kūrybinio darbo nuotrauką JPG </w:t>
      </w:r>
      <w:r w:rsidR="009B6B2E">
        <w:rPr>
          <w:rFonts w:ascii="Times New Roman" w:hAnsi="Times New Roman"/>
          <w:sz w:val="24"/>
          <w:szCs w:val="24"/>
          <w:lang w:bidi="lt-LT"/>
        </w:rPr>
        <w:t>fo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rmatu. </w:t>
      </w:r>
    </w:p>
    <w:p w14:paraId="7D3C9822" w14:textId="486118E3" w:rsidR="00336F68" w:rsidRDefault="009B6B2E" w:rsidP="00BF685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lt-LT"/>
        </w:rPr>
        <w:t xml:space="preserve">     1</w:t>
      </w:r>
      <w:r w:rsidR="00086581">
        <w:rPr>
          <w:rFonts w:ascii="Times New Roman" w:hAnsi="Times New Roman"/>
          <w:sz w:val="24"/>
          <w:szCs w:val="24"/>
          <w:lang w:bidi="lt-LT"/>
        </w:rPr>
        <w:t>3</w:t>
      </w:r>
      <w:r>
        <w:rPr>
          <w:rFonts w:ascii="Times New Roman" w:hAnsi="Times New Roman"/>
          <w:sz w:val="24"/>
          <w:szCs w:val="24"/>
          <w:lang w:bidi="lt-LT"/>
        </w:rPr>
        <w:t xml:space="preserve">. 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Projekto dalyviai užpildo dalyvio anketą (žr. </w:t>
      </w:r>
      <w:r w:rsidR="004C17E2">
        <w:rPr>
          <w:rFonts w:ascii="Times New Roman" w:hAnsi="Times New Roman"/>
          <w:sz w:val="24"/>
          <w:szCs w:val="24"/>
          <w:lang w:bidi="lt-LT"/>
        </w:rPr>
        <w:t>P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>riedas</w:t>
      </w:r>
      <w:r w:rsidR="004C17E2">
        <w:rPr>
          <w:rFonts w:ascii="Times New Roman" w:hAnsi="Times New Roman"/>
          <w:sz w:val="24"/>
          <w:szCs w:val="24"/>
          <w:lang w:bidi="lt-LT"/>
        </w:rPr>
        <w:t xml:space="preserve"> Nr.1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) </w:t>
      </w:r>
      <w:r w:rsidR="004C17E2">
        <w:rPr>
          <w:rFonts w:ascii="Times New Roman" w:hAnsi="Times New Roman"/>
          <w:sz w:val="24"/>
          <w:szCs w:val="24"/>
          <w:lang w:bidi="lt-LT"/>
        </w:rPr>
        <w:t>ir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 xml:space="preserve"> atsiunčia kartu su projekto </w:t>
      </w:r>
      <w:r w:rsidR="004C17E2">
        <w:rPr>
          <w:rFonts w:ascii="Times New Roman" w:hAnsi="Times New Roman"/>
          <w:sz w:val="24"/>
          <w:szCs w:val="24"/>
          <w:lang w:bidi="lt-LT"/>
        </w:rPr>
        <w:t xml:space="preserve">kūrybinio darbo </w:t>
      </w:r>
      <w:r w:rsidR="007470B0" w:rsidRPr="007470B0">
        <w:rPr>
          <w:rFonts w:ascii="Times New Roman" w:hAnsi="Times New Roman"/>
          <w:sz w:val="24"/>
          <w:szCs w:val="24"/>
          <w:lang w:bidi="lt-LT"/>
        </w:rPr>
        <w:t>nuotrauka</w:t>
      </w:r>
      <w:r w:rsidR="00B164B9">
        <w:rPr>
          <w:rFonts w:ascii="Times New Roman" w:hAnsi="Times New Roman"/>
          <w:sz w:val="24"/>
          <w:szCs w:val="24"/>
          <w:lang w:bidi="lt-LT"/>
        </w:rPr>
        <w:t>.</w:t>
      </w:r>
    </w:p>
    <w:p w14:paraId="49B88777" w14:textId="58E1F8B5" w:rsidR="00336F68" w:rsidRDefault="00336F68" w:rsidP="00BF685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0865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06F6E" w:rsidRPr="0020602A">
        <w:rPr>
          <w:rFonts w:ascii="Times New Roman" w:hAnsi="Times New Roman"/>
          <w:sz w:val="24"/>
          <w:szCs w:val="24"/>
        </w:rPr>
        <w:t xml:space="preserve">Iš vienos ugdymo įstaigos </w:t>
      </w:r>
      <w:r w:rsidR="00987EBC" w:rsidRPr="0020602A">
        <w:rPr>
          <w:rFonts w:ascii="Times New Roman" w:hAnsi="Times New Roman"/>
          <w:sz w:val="24"/>
          <w:szCs w:val="24"/>
        </w:rPr>
        <w:t xml:space="preserve">laukiame </w:t>
      </w:r>
      <w:r w:rsidR="00806F6E" w:rsidRPr="0020602A">
        <w:rPr>
          <w:rFonts w:ascii="Times New Roman" w:hAnsi="Times New Roman"/>
          <w:sz w:val="24"/>
          <w:szCs w:val="24"/>
        </w:rPr>
        <w:t xml:space="preserve">ne daugiau kaip 2 </w:t>
      </w:r>
      <w:r w:rsidR="00420FEC">
        <w:rPr>
          <w:rFonts w:ascii="Times New Roman" w:hAnsi="Times New Roman"/>
          <w:sz w:val="24"/>
          <w:szCs w:val="24"/>
        </w:rPr>
        <w:t xml:space="preserve">vaikų kūrybinių </w:t>
      </w:r>
      <w:r w:rsidR="00806F6E" w:rsidRPr="0020602A">
        <w:rPr>
          <w:rFonts w:ascii="Times New Roman" w:hAnsi="Times New Roman"/>
          <w:sz w:val="24"/>
          <w:szCs w:val="24"/>
        </w:rPr>
        <w:t>darb</w:t>
      </w:r>
      <w:r w:rsidR="00987EBC" w:rsidRPr="0020602A">
        <w:rPr>
          <w:rFonts w:ascii="Times New Roman" w:hAnsi="Times New Roman"/>
          <w:sz w:val="24"/>
          <w:szCs w:val="24"/>
        </w:rPr>
        <w:t>ų fotonuotraukų</w:t>
      </w:r>
      <w:r w:rsidR="00806F6E" w:rsidRPr="0020602A">
        <w:rPr>
          <w:rFonts w:ascii="Times New Roman" w:hAnsi="Times New Roman"/>
          <w:sz w:val="24"/>
          <w:szCs w:val="24"/>
        </w:rPr>
        <w:t>.</w:t>
      </w:r>
    </w:p>
    <w:p w14:paraId="4C2B0541" w14:textId="100B4466" w:rsidR="00806F6E" w:rsidRPr="0020602A" w:rsidRDefault="00336F68" w:rsidP="00BF685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3D3A" w:rsidRPr="0020602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</w:t>
      </w:r>
      <w:r w:rsidR="00086581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5</w:t>
      </w:r>
      <w:r w:rsidR="005D3D3A" w:rsidRPr="0020602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. </w:t>
      </w:r>
      <w:r w:rsidR="00806F6E" w:rsidRPr="0020602A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Išankstinė registracija nereikalinga.</w:t>
      </w:r>
    </w:p>
    <w:p w14:paraId="29756276" w14:textId="77777777" w:rsidR="00806F6E" w:rsidRPr="0020602A" w:rsidRDefault="00806F6E" w:rsidP="002645A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4F0629" w14:textId="7EA2005D" w:rsidR="00806F6E" w:rsidRPr="0020602A" w:rsidRDefault="00806F6E" w:rsidP="00D76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 SKYRIUS</w:t>
      </w:r>
    </w:p>
    <w:p w14:paraId="4DAC1CB3" w14:textId="77777777" w:rsidR="00806F6E" w:rsidRPr="0020602A" w:rsidRDefault="00806F6E" w:rsidP="00806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02A">
        <w:rPr>
          <w:rFonts w:ascii="Times New Roman" w:hAnsi="Times New Roman" w:cs="Times New Roman"/>
          <w:b/>
          <w:sz w:val="24"/>
          <w:szCs w:val="24"/>
        </w:rPr>
        <w:t>AUTORIŲ APDOVANOJIMAI</w:t>
      </w:r>
    </w:p>
    <w:p w14:paraId="5ED5D5A5" w14:textId="77777777" w:rsidR="00806F6E" w:rsidRPr="0020602A" w:rsidRDefault="00806F6E" w:rsidP="00806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EFE1" w14:textId="43D787A8" w:rsidR="00806F6E" w:rsidRPr="0020602A" w:rsidRDefault="00336F68" w:rsidP="00BF6855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3D3A" w:rsidRPr="0020602A">
        <w:rPr>
          <w:rFonts w:ascii="Times New Roman" w:hAnsi="Times New Roman"/>
          <w:sz w:val="24"/>
          <w:szCs w:val="24"/>
        </w:rPr>
        <w:t>1</w:t>
      </w:r>
      <w:r w:rsidR="00086581">
        <w:rPr>
          <w:rFonts w:ascii="Times New Roman" w:hAnsi="Times New Roman"/>
          <w:sz w:val="24"/>
          <w:szCs w:val="24"/>
        </w:rPr>
        <w:t>6</w:t>
      </w:r>
      <w:r w:rsidR="005D3D3A" w:rsidRPr="0020602A">
        <w:rPr>
          <w:rFonts w:ascii="Times New Roman" w:hAnsi="Times New Roman"/>
          <w:sz w:val="24"/>
          <w:szCs w:val="24"/>
        </w:rPr>
        <w:t>.</w:t>
      </w:r>
      <w:r w:rsidR="000C4FE2">
        <w:rPr>
          <w:rFonts w:ascii="Times New Roman" w:hAnsi="Times New Roman"/>
          <w:sz w:val="24"/>
          <w:szCs w:val="24"/>
        </w:rPr>
        <w:t xml:space="preserve"> </w:t>
      </w:r>
      <w:r w:rsidR="00806F6E" w:rsidRPr="0020602A">
        <w:rPr>
          <w:rFonts w:ascii="Times New Roman" w:hAnsi="Times New Roman"/>
          <w:sz w:val="24"/>
          <w:szCs w:val="24"/>
        </w:rPr>
        <w:t>Visiems p</w:t>
      </w:r>
      <w:r w:rsidR="009435A0">
        <w:rPr>
          <w:rFonts w:ascii="Times New Roman" w:hAnsi="Times New Roman"/>
          <w:sz w:val="24"/>
          <w:szCs w:val="24"/>
        </w:rPr>
        <w:t>rojekto</w:t>
      </w:r>
      <w:r w:rsidR="00806F6E" w:rsidRPr="0020602A">
        <w:rPr>
          <w:rFonts w:ascii="Times New Roman" w:hAnsi="Times New Roman"/>
          <w:sz w:val="24"/>
          <w:szCs w:val="24"/>
        </w:rPr>
        <w:t xml:space="preserve"> dalyviams bus išsiųsti Klaipėdos lopšelio-darželio „</w:t>
      </w:r>
      <w:r w:rsidR="00D65C60">
        <w:rPr>
          <w:rFonts w:ascii="Times New Roman" w:hAnsi="Times New Roman"/>
          <w:sz w:val="24"/>
          <w:szCs w:val="24"/>
        </w:rPr>
        <w:t>Traukinukas</w:t>
      </w:r>
      <w:r w:rsidR="00806F6E" w:rsidRPr="0020602A">
        <w:rPr>
          <w:rFonts w:ascii="Times New Roman" w:hAnsi="Times New Roman"/>
          <w:sz w:val="24"/>
          <w:szCs w:val="24"/>
        </w:rPr>
        <w:t>“</w:t>
      </w:r>
      <w:r w:rsidR="00D65C60">
        <w:rPr>
          <w:rFonts w:ascii="Times New Roman" w:hAnsi="Times New Roman"/>
          <w:sz w:val="24"/>
          <w:szCs w:val="24"/>
        </w:rPr>
        <w:t>, „Boružėlės“ skyriaus</w:t>
      </w:r>
      <w:r w:rsidR="00806F6E" w:rsidRPr="0020602A">
        <w:rPr>
          <w:rFonts w:ascii="Times New Roman" w:hAnsi="Times New Roman"/>
          <w:sz w:val="24"/>
          <w:szCs w:val="24"/>
        </w:rPr>
        <w:t xml:space="preserve"> padėkos raštai </w:t>
      </w:r>
      <w:r w:rsidR="00A6499F" w:rsidRPr="0020602A">
        <w:rPr>
          <w:rFonts w:ascii="Times New Roman" w:hAnsi="Times New Roman"/>
          <w:sz w:val="24"/>
          <w:szCs w:val="24"/>
        </w:rPr>
        <w:t xml:space="preserve">dalyvio kortelėje </w:t>
      </w:r>
      <w:r w:rsidR="00806F6E" w:rsidRPr="0020602A">
        <w:rPr>
          <w:rFonts w:ascii="Times New Roman" w:hAnsi="Times New Roman"/>
          <w:sz w:val="24"/>
          <w:szCs w:val="24"/>
        </w:rPr>
        <w:t>nurodytu</w:t>
      </w:r>
      <w:r w:rsidR="008E6EE7">
        <w:rPr>
          <w:rFonts w:ascii="Times New Roman" w:hAnsi="Times New Roman"/>
          <w:sz w:val="24"/>
          <w:szCs w:val="24"/>
        </w:rPr>
        <w:t xml:space="preserve"> </w:t>
      </w:r>
      <w:r w:rsidR="00806F6E" w:rsidRPr="0020602A">
        <w:rPr>
          <w:rFonts w:ascii="Times New Roman" w:hAnsi="Times New Roman"/>
          <w:sz w:val="24"/>
          <w:szCs w:val="24"/>
        </w:rPr>
        <w:t>elektroniniu paštu.</w:t>
      </w:r>
    </w:p>
    <w:p w14:paraId="5AF06F37" w14:textId="77777777" w:rsidR="005D3D3A" w:rsidRPr="0020602A" w:rsidRDefault="005D3D3A" w:rsidP="005D3D3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4E78112" w14:textId="27F4F383" w:rsidR="005D3D3A" w:rsidRPr="0020602A" w:rsidRDefault="005D3D3A" w:rsidP="005D3D3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0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 SKYRIUS</w:t>
      </w:r>
    </w:p>
    <w:p w14:paraId="7FCBD004" w14:textId="562FD9D9" w:rsidR="00253F8E" w:rsidRPr="0020602A" w:rsidRDefault="005D3D3A" w:rsidP="005D3D3A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20602A">
        <w:rPr>
          <w:rFonts w:ascii="Times New Roman" w:hAnsi="Times New Roman"/>
          <w:b/>
          <w:sz w:val="24"/>
          <w:szCs w:val="24"/>
        </w:rPr>
        <w:t>BAIGIAMOSIOS NUOSTATOS</w:t>
      </w:r>
    </w:p>
    <w:p w14:paraId="15C34F49" w14:textId="77777777" w:rsidR="005D3D3A" w:rsidRPr="0020602A" w:rsidRDefault="005D3D3A" w:rsidP="005D3D3A">
      <w:pPr>
        <w:pStyle w:val="Standard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59654ABF" w14:textId="7C4CDFB1" w:rsidR="00F159F4" w:rsidRDefault="00F159F4" w:rsidP="00BF6855">
      <w:pPr>
        <w:pStyle w:val="Standard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bookmarkStart w:id="9" w:name="_Hlk65833201"/>
      <w:r>
        <w:rPr>
          <w:rFonts w:ascii="Times New Roman" w:hAnsi="Times New Roman"/>
          <w:sz w:val="24"/>
          <w:szCs w:val="24"/>
        </w:rPr>
        <w:t xml:space="preserve">     1</w:t>
      </w:r>
      <w:r w:rsidR="000865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53F8E">
        <w:rPr>
          <w:rFonts w:ascii="Times New Roman" w:hAnsi="Times New Roman"/>
          <w:sz w:val="24"/>
          <w:szCs w:val="24"/>
        </w:rPr>
        <w:t>Kūrybinių d</w:t>
      </w:r>
      <w:r w:rsidR="005D3D3A" w:rsidRPr="0020602A">
        <w:rPr>
          <w:rFonts w:ascii="Times New Roman" w:hAnsi="Times New Roman"/>
          <w:sz w:val="24"/>
          <w:szCs w:val="24"/>
        </w:rPr>
        <w:t xml:space="preserve">arbų </w:t>
      </w:r>
      <w:r w:rsidR="0077429B" w:rsidRPr="0020602A">
        <w:rPr>
          <w:rFonts w:ascii="Times New Roman" w:hAnsi="Times New Roman"/>
          <w:sz w:val="24"/>
          <w:szCs w:val="24"/>
        </w:rPr>
        <w:t xml:space="preserve">fotonuotraukų </w:t>
      </w:r>
      <w:r w:rsidR="005D3D3A" w:rsidRPr="0020602A">
        <w:rPr>
          <w:rFonts w:ascii="Times New Roman" w:hAnsi="Times New Roman"/>
          <w:sz w:val="24"/>
          <w:szCs w:val="24"/>
        </w:rPr>
        <w:t xml:space="preserve">atsiuntimas organizatoriams laikomas autorių sutikimu su </w:t>
      </w:r>
      <w:r w:rsidR="006A6374" w:rsidRPr="0020602A">
        <w:rPr>
          <w:rFonts w:ascii="Times New Roman" w:hAnsi="Times New Roman"/>
          <w:sz w:val="24"/>
          <w:szCs w:val="24"/>
        </w:rPr>
        <w:t>parodos</w:t>
      </w:r>
      <w:r w:rsidR="005D3D3A" w:rsidRPr="0020602A">
        <w:rPr>
          <w:rFonts w:ascii="Times New Roman" w:hAnsi="Times New Roman"/>
          <w:sz w:val="24"/>
          <w:szCs w:val="24"/>
        </w:rPr>
        <w:t xml:space="preserve"> sąlygomis.</w:t>
      </w:r>
    </w:p>
    <w:p w14:paraId="72D88ED9" w14:textId="0EDCBCF1" w:rsidR="004C17E2" w:rsidRDefault="004C17E2" w:rsidP="00BF6855">
      <w:pPr>
        <w:pStyle w:val="Standard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="0008658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17E2">
        <w:rPr>
          <w:rFonts w:ascii="Times New Roman" w:hAnsi="Times New Roman"/>
          <w:sz w:val="24"/>
          <w:szCs w:val="24"/>
        </w:rPr>
        <w:t>Projektui pateiktos veiklų nuotraukos gali būti neatlygintinai ir be apribojimų naudojamos</w:t>
      </w:r>
      <w:r w:rsidRPr="004C17E2">
        <w:rPr>
          <w:rFonts w:ascii="Times New Roman" w:hAnsi="Times New Roman"/>
          <w:sz w:val="24"/>
          <w:szCs w:val="24"/>
        </w:rPr>
        <w:br/>
        <w:t>projekto sklaidos tikslais, publikavimui, iliustravimui</w:t>
      </w:r>
      <w:r w:rsidR="00336F68">
        <w:rPr>
          <w:rFonts w:ascii="Times New Roman" w:hAnsi="Times New Roman"/>
          <w:sz w:val="24"/>
          <w:szCs w:val="24"/>
        </w:rPr>
        <w:t>.</w:t>
      </w:r>
    </w:p>
    <w:p w14:paraId="4D2CEAC9" w14:textId="242A21D7" w:rsidR="00D740D2" w:rsidRPr="00253F8E" w:rsidRDefault="00F159F4" w:rsidP="00BF6855">
      <w:pPr>
        <w:pStyle w:val="Standard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64B9">
        <w:rPr>
          <w:rFonts w:ascii="Times New Roman" w:hAnsi="Times New Roman"/>
          <w:sz w:val="24"/>
          <w:szCs w:val="24"/>
        </w:rPr>
        <w:t>1</w:t>
      </w:r>
      <w:r w:rsidR="000865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253F8E" w:rsidRPr="00253F8E">
        <w:rPr>
          <w:rFonts w:ascii="Times New Roman" w:hAnsi="Times New Roman"/>
          <w:sz w:val="24"/>
          <w:szCs w:val="24"/>
        </w:rPr>
        <w:t>Kūrybinių darbų</w:t>
      </w:r>
      <w:r w:rsidR="005D3D3A" w:rsidRPr="00253F8E">
        <w:rPr>
          <w:rFonts w:ascii="Times New Roman" w:hAnsi="Times New Roman"/>
          <w:sz w:val="24"/>
          <w:szCs w:val="24"/>
        </w:rPr>
        <w:t xml:space="preserve"> ekspoziciją bus galima pamatyti Klaipėdos  lopšelio-darželio</w:t>
      </w:r>
      <w:r w:rsidR="0082614D" w:rsidRPr="00253F8E">
        <w:rPr>
          <w:rFonts w:ascii="Times New Roman" w:hAnsi="Times New Roman"/>
          <w:sz w:val="24"/>
          <w:szCs w:val="24"/>
        </w:rPr>
        <w:t xml:space="preserve"> </w:t>
      </w:r>
      <w:bookmarkStart w:id="10" w:name="_Hlk89531280"/>
      <w:r w:rsidR="0082614D" w:rsidRPr="00253F8E">
        <w:rPr>
          <w:rFonts w:ascii="Times New Roman" w:hAnsi="Times New Roman"/>
          <w:sz w:val="24"/>
          <w:szCs w:val="24"/>
        </w:rPr>
        <w:t>„Traukinukas“</w:t>
      </w:r>
      <w:r w:rsidR="005D3D3A" w:rsidRPr="00253F8E">
        <w:rPr>
          <w:rFonts w:ascii="Times New Roman" w:hAnsi="Times New Roman"/>
          <w:sz w:val="24"/>
          <w:szCs w:val="24"/>
        </w:rPr>
        <w:t xml:space="preserve"> </w:t>
      </w:r>
      <w:bookmarkEnd w:id="10"/>
      <w:r w:rsidR="005D3D3A" w:rsidRPr="00253F8E">
        <w:rPr>
          <w:rFonts w:ascii="Times New Roman" w:hAnsi="Times New Roman"/>
          <w:sz w:val="24"/>
          <w:szCs w:val="24"/>
        </w:rPr>
        <w:t xml:space="preserve">interneto svetainėje </w:t>
      </w:r>
      <w:hyperlink r:id="rId7" w:history="1">
        <w:r w:rsidR="00253F8E" w:rsidRPr="00C33BFB">
          <w:rPr>
            <w:rStyle w:val="Hyperlink"/>
            <w:rFonts w:ascii="Times New Roman" w:hAnsi="Times New Roman"/>
            <w:sz w:val="24"/>
            <w:szCs w:val="24"/>
          </w:rPr>
          <w:t>https://darzelistraukinukas.lt/</w:t>
        </w:r>
      </w:hyperlink>
      <w:r w:rsidR="006B7329" w:rsidRPr="00253F8E">
        <w:rPr>
          <w:rFonts w:ascii="Times New Roman" w:hAnsi="Times New Roman"/>
          <w:sz w:val="24"/>
          <w:szCs w:val="24"/>
        </w:rPr>
        <w:t xml:space="preserve"> </w:t>
      </w:r>
      <w:r w:rsidR="005646FF" w:rsidRPr="00253F8E">
        <w:rPr>
          <w:rFonts w:ascii="Times New Roman" w:hAnsi="Times New Roman"/>
          <w:sz w:val="24"/>
          <w:szCs w:val="24"/>
        </w:rPr>
        <w:t>nuo 202</w:t>
      </w:r>
      <w:r w:rsidR="00867595" w:rsidRPr="00253F8E">
        <w:rPr>
          <w:rFonts w:ascii="Times New Roman" w:hAnsi="Times New Roman"/>
          <w:sz w:val="24"/>
          <w:szCs w:val="24"/>
        </w:rPr>
        <w:t>2</w:t>
      </w:r>
      <w:r w:rsidR="005646FF" w:rsidRPr="00253F8E">
        <w:rPr>
          <w:rFonts w:ascii="Times New Roman" w:hAnsi="Times New Roman"/>
          <w:sz w:val="24"/>
          <w:szCs w:val="24"/>
        </w:rPr>
        <w:t xml:space="preserve"> m. b</w:t>
      </w:r>
      <w:r w:rsidR="00596195" w:rsidRPr="00253F8E">
        <w:rPr>
          <w:rFonts w:ascii="Times New Roman" w:hAnsi="Times New Roman"/>
          <w:sz w:val="24"/>
          <w:szCs w:val="24"/>
        </w:rPr>
        <w:t>alandžio</w:t>
      </w:r>
      <w:r w:rsidR="005646FF" w:rsidRPr="00253F8E">
        <w:rPr>
          <w:rFonts w:ascii="Times New Roman" w:hAnsi="Times New Roman"/>
          <w:sz w:val="24"/>
          <w:szCs w:val="24"/>
        </w:rPr>
        <w:t xml:space="preserve"> 2</w:t>
      </w:r>
      <w:r w:rsidR="00596195" w:rsidRPr="00253F8E">
        <w:rPr>
          <w:rFonts w:ascii="Times New Roman" w:hAnsi="Times New Roman"/>
          <w:sz w:val="24"/>
          <w:szCs w:val="24"/>
        </w:rPr>
        <w:t>5</w:t>
      </w:r>
      <w:r w:rsidR="005646FF" w:rsidRPr="00253F8E">
        <w:rPr>
          <w:rFonts w:ascii="Times New Roman" w:hAnsi="Times New Roman"/>
          <w:sz w:val="24"/>
          <w:szCs w:val="24"/>
        </w:rPr>
        <w:t xml:space="preserve"> d. iki 202</w:t>
      </w:r>
      <w:r w:rsidR="00867595" w:rsidRPr="00253F8E">
        <w:rPr>
          <w:rFonts w:ascii="Times New Roman" w:hAnsi="Times New Roman"/>
          <w:sz w:val="24"/>
          <w:szCs w:val="24"/>
        </w:rPr>
        <w:t>2</w:t>
      </w:r>
      <w:r w:rsidR="005646FF" w:rsidRPr="00253F8E">
        <w:rPr>
          <w:rFonts w:ascii="Times New Roman" w:hAnsi="Times New Roman"/>
          <w:sz w:val="24"/>
          <w:szCs w:val="24"/>
        </w:rPr>
        <w:t xml:space="preserve"> m. rugpjūčio 2</w:t>
      </w:r>
      <w:r w:rsidR="00596195" w:rsidRPr="00253F8E">
        <w:rPr>
          <w:rFonts w:ascii="Times New Roman" w:hAnsi="Times New Roman"/>
          <w:sz w:val="24"/>
          <w:szCs w:val="24"/>
        </w:rPr>
        <w:t>6</w:t>
      </w:r>
      <w:r w:rsidR="005646FF" w:rsidRPr="00253F8E">
        <w:rPr>
          <w:rFonts w:ascii="Times New Roman" w:hAnsi="Times New Roman"/>
          <w:sz w:val="24"/>
          <w:szCs w:val="24"/>
        </w:rPr>
        <w:t xml:space="preserve"> d. </w:t>
      </w:r>
    </w:p>
    <w:p w14:paraId="556BB0A2" w14:textId="70936051" w:rsidR="005D3D3A" w:rsidRDefault="00610F32" w:rsidP="00B164B9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253F8E">
        <w:rPr>
          <w:rFonts w:ascii="Times New Roman" w:hAnsi="Times New Roman"/>
          <w:sz w:val="24"/>
          <w:szCs w:val="24"/>
        </w:rPr>
        <w:t xml:space="preserve">      </w:t>
      </w:r>
      <w:r w:rsidR="00086581">
        <w:rPr>
          <w:rFonts w:ascii="Times New Roman" w:hAnsi="Times New Roman"/>
          <w:sz w:val="24"/>
          <w:szCs w:val="24"/>
        </w:rPr>
        <w:t>20</w:t>
      </w:r>
      <w:r w:rsidR="005D3D3A" w:rsidRPr="00253F8E">
        <w:rPr>
          <w:rFonts w:ascii="Times New Roman" w:hAnsi="Times New Roman"/>
          <w:sz w:val="24"/>
          <w:szCs w:val="24"/>
        </w:rPr>
        <w:t>.</w:t>
      </w:r>
      <w:r w:rsidR="00B164B9">
        <w:rPr>
          <w:rFonts w:ascii="Times New Roman" w:hAnsi="Times New Roman"/>
          <w:sz w:val="24"/>
          <w:szCs w:val="24"/>
        </w:rPr>
        <w:t xml:space="preserve"> </w:t>
      </w:r>
      <w:r w:rsidR="00FC5A86" w:rsidRPr="00FC5A86">
        <w:rPr>
          <w:rFonts w:ascii="Times New Roman" w:hAnsi="Times New Roman"/>
          <w:sz w:val="24"/>
          <w:szCs w:val="24"/>
        </w:rPr>
        <w:t>Kontaktai pasiteiravimui dėl išsamesnės informacijos:</w:t>
      </w:r>
      <w:r w:rsidR="00FC5A86">
        <w:rPr>
          <w:rFonts w:ascii="Times New Roman" w:hAnsi="Times New Roman"/>
          <w:sz w:val="24"/>
          <w:szCs w:val="24"/>
        </w:rPr>
        <w:t xml:space="preserve"> </w:t>
      </w:r>
      <w:r w:rsidR="003866F0" w:rsidRPr="00253F8E">
        <w:rPr>
          <w:rFonts w:ascii="Times New Roman" w:hAnsi="Times New Roman"/>
          <w:sz w:val="24"/>
          <w:szCs w:val="24"/>
        </w:rPr>
        <w:t>Klaipėdos</w:t>
      </w:r>
      <w:r w:rsidR="005D3D3A" w:rsidRPr="00253F8E">
        <w:rPr>
          <w:rFonts w:ascii="Times New Roman" w:hAnsi="Times New Roman"/>
          <w:sz w:val="24"/>
          <w:szCs w:val="24"/>
        </w:rPr>
        <w:t xml:space="preserve"> </w:t>
      </w:r>
      <w:r w:rsidR="003866F0" w:rsidRPr="00253F8E">
        <w:rPr>
          <w:rFonts w:ascii="Times New Roman" w:hAnsi="Times New Roman"/>
          <w:sz w:val="24"/>
          <w:szCs w:val="24"/>
        </w:rPr>
        <w:t xml:space="preserve">lopšelio-darželio </w:t>
      </w:r>
      <w:r w:rsidR="0082614D" w:rsidRPr="00253F8E">
        <w:rPr>
          <w:rFonts w:ascii="Times New Roman" w:hAnsi="Times New Roman"/>
          <w:sz w:val="24"/>
          <w:szCs w:val="24"/>
        </w:rPr>
        <w:t>„Traukinukas“, „Boružėlės“ skyri</w:t>
      </w:r>
      <w:r w:rsidR="00A04041" w:rsidRPr="00253F8E">
        <w:rPr>
          <w:rFonts w:ascii="Times New Roman" w:hAnsi="Times New Roman"/>
          <w:sz w:val="24"/>
          <w:szCs w:val="24"/>
        </w:rPr>
        <w:t>a</w:t>
      </w:r>
      <w:r w:rsidR="0082614D" w:rsidRPr="00253F8E">
        <w:rPr>
          <w:rFonts w:ascii="Times New Roman" w:hAnsi="Times New Roman"/>
          <w:sz w:val="24"/>
          <w:szCs w:val="24"/>
        </w:rPr>
        <w:t xml:space="preserve">us </w:t>
      </w:r>
      <w:r w:rsidR="003866F0" w:rsidRPr="00253F8E">
        <w:rPr>
          <w:rFonts w:ascii="Times New Roman" w:hAnsi="Times New Roman"/>
          <w:sz w:val="24"/>
          <w:szCs w:val="24"/>
        </w:rPr>
        <w:t xml:space="preserve"> direktoriaus pavaduotoja u</w:t>
      </w:r>
      <w:r w:rsidR="00FC5A86">
        <w:rPr>
          <w:rFonts w:ascii="Times New Roman" w:hAnsi="Times New Roman"/>
          <w:sz w:val="24"/>
          <w:szCs w:val="24"/>
        </w:rPr>
        <w:t>gdymui</w:t>
      </w:r>
      <w:r w:rsidR="003866F0" w:rsidRPr="00253F8E">
        <w:rPr>
          <w:rFonts w:ascii="Times New Roman" w:hAnsi="Times New Roman"/>
          <w:sz w:val="24"/>
          <w:szCs w:val="24"/>
        </w:rPr>
        <w:t xml:space="preserve"> Jolita Zabitienė, tel. +370</w:t>
      </w:r>
      <w:r w:rsidR="00A03B8B" w:rsidRPr="00253F8E">
        <w:rPr>
          <w:rFonts w:ascii="Times New Roman" w:hAnsi="Times New Roman"/>
          <w:sz w:val="24"/>
          <w:szCs w:val="24"/>
        </w:rPr>
        <w:t> </w:t>
      </w:r>
      <w:r w:rsidR="003866F0" w:rsidRPr="00253F8E">
        <w:rPr>
          <w:rFonts w:ascii="Times New Roman" w:hAnsi="Times New Roman"/>
          <w:sz w:val="24"/>
          <w:szCs w:val="24"/>
        </w:rPr>
        <w:t>618</w:t>
      </w:r>
      <w:r w:rsidR="00A03B8B" w:rsidRPr="00253F8E">
        <w:rPr>
          <w:rFonts w:ascii="Times New Roman" w:hAnsi="Times New Roman"/>
          <w:sz w:val="24"/>
          <w:szCs w:val="24"/>
        </w:rPr>
        <w:t xml:space="preserve"> </w:t>
      </w:r>
      <w:r w:rsidR="003866F0" w:rsidRPr="00253F8E">
        <w:rPr>
          <w:rFonts w:ascii="Times New Roman" w:hAnsi="Times New Roman"/>
          <w:sz w:val="24"/>
          <w:szCs w:val="24"/>
        </w:rPr>
        <w:t>45962</w:t>
      </w:r>
      <w:r w:rsidR="00A03B8B" w:rsidRPr="00253F8E">
        <w:rPr>
          <w:rFonts w:ascii="Times New Roman" w:hAnsi="Times New Roman"/>
          <w:sz w:val="24"/>
          <w:szCs w:val="24"/>
        </w:rPr>
        <w:t xml:space="preserve"> el.</w:t>
      </w:r>
      <w:r w:rsidR="00257FE6" w:rsidRPr="00253F8E">
        <w:rPr>
          <w:rFonts w:ascii="Times New Roman" w:hAnsi="Times New Roman"/>
          <w:sz w:val="24"/>
          <w:szCs w:val="24"/>
        </w:rPr>
        <w:t xml:space="preserve"> </w:t>
      </w:r>
      <w:r w:rsidR="00A03B8B" w:rsidRPr="00253F8E">
        <w:rPr>
          <w:rFonts w:ascii="Times New Roman" w:hAnsi="Times New Roman"/>
          <w:sz w:val="24"/>
          <w:szCs w:val="24"/>
        </w:rPr>
        <w:t xml:space="preserve">p. </w:t>
      </w:r>
      <w:hyperlink r:id="rId8" w:history="1">
        <w:r w:rsidR="00F159F4" w:rsidRPr="00CF6E28">
          <w:rPr>
            <w:rStyle w:val="Hyperlink"/>
            <w:rFonts w:ascii="Times New Roman" w:hAnsi="Times New Roman"/>
            <w:sz w:val="24"/>
            <w:szCs w:val="24"/>
          </w:rPr>
          <w:t>69jolita@mail.ru</w:t>
        </w:r>
      </w:hyperlink>
      <w:r w:rsidR="00FC5A86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FC5A86">
        <w:rPr>
          <w:rFonts w:ascii="Times New Roman" w:hAnsi="Times New Roman"/>
          <w:sz w:val="24"/>
          <w:szCs w:val="24"/>
        </w:rPr>
        <w:t xml:space="preserve">, </w:t>
      </w:r>
      <w:r w:rsidR="005D3D3A" w:rsidRPr="00253F8E">
        <w:rPr>
          <w:rFonts w:ascii="Times New Roman" w:hAnsi="Times New Roman"/>
          <w:sz w:val="24"/>
          <w:szCs w:val="24"/>
        </w:rPr>
        <w:t>ikimokyklinio ugdymo mokytoj</w:t>
      </w:r>
      <w:r w:rsidR="003866F0" w:rsidRPr="00253F8E">
        <w:rPr>
          <w:rFonts w:ascii="Times New Roman" w:hAnsi="Times New Roman"/>
          <w:sz w:val="24"/>
          <w:szCs w:val="24"/>
        </w:rPr>
        <w:t xml:space="preserve">a </w:t>
      </w:r>
      <w:r w:rsidRPr="00253F8E">
        <w:rPr>
          <w:rFonts w:ascii="Times New Roman" w:hAnsi="Times New Roman"/>
          <w:sz w:val="24"/>
          <w:szCs w:val="24"/>
        </w:rPr>
        <w:t>Regin</w:t>
      </w:r>
      <w:r w:rsidR="00A03B8B" w:rsidRPr="00253F8E">
        <w:rPr>
          <w:rFonts w:ascii="Times New Roman" w:hAnsi="Times New Roman"/>
          <w:sz w:val="24"/>
          <w:szCs w:val="24"/>
        </w:rPr>
        <w:t>a</w:t>
      </w:r>
      <w:r w:rsidRPr="00253F8E">
        <w:rPr>
          <w:rFonts w:ascii="Times New Roman" w:hAnsi="Times New Roman"/>
          <w:sz w:val="24"/>
          <w:szCs w:val="24"/>
        </w:rPr>
        <w:t xml:space="preserve"> Chochulia, </w:t>
      </w:r>
      <w:r w:rsidR="005D3D3A" w:rsidRPr="00253F8E">
        <w:rPr>
          <w:rFonts w:ascii="Times New Roman" w:hAnsi="Times New Roman"/>
          <w:sz w:val="24"/>
          <w:szCs w:val="24"/>
        </w:rPr>
        <w:t>tel. Nr.</w:t>
      </w:r>
      <w:r w:rsidRPr="00253F8E">
        <w:rPr>
          <w:rFonts w:ascii="Times New Roman" w:hAnsi="Times New Roman"/>
          <w:sz w:val="24"/>
          <w:szCs w:val="24"/>
        </w:rPr>
        <w:t>+370 671 20448</w:t>
      </w:r>
      <w:r w:rsidR="005D3D3A" w:rsidRPr="00253F8E">
        <w:rPr>
          <w:rFonts w:ascii="Times New Roman" w:hAnsi="Times New Roman"/>
          <w:sz w:val="24"/>
          <w:szCs w:val="24"/>
        </w:rPr>
        <w:t>, el.</w:t>
      </w:r>
      <w:r w:rsidR="002A2DB4" w:rsidRPr="00253F8E">
        <w:rPr>
          <w:rFonts w:ascii="Times New Roman" w:hAnsi="Times New Roman"/>
          <w:sz w:val="24"/>
          <w:szCs w:val="24"/>
        </w:rPr>
        <w:t xml:space="preserve"> </w:t>
      </w:r>
      <w:r w:rsidR="005D3D3A" w:rsidRPr="00253F8E">
        <w:rPr>
          <w:rFonts w:ascii="Times New Roman" w:hAnsi="Times New Roman"/>
          <w:sz w:val="24"/>
          <w:szCs w:val="24"/>
        </w:rPr>
        <w:t xml:space="preserve">p. </w:t>
      </w:r>
      <w:hyperlink r:id="rId9" w:history="1">
        <w:r w:rsidR="00253F8E" w:rsidRPr="00C33BFB">
          <w:rPr>
            <w:rStyle w:val="Hyperlink"/>
            <w:rFonts w:ascii="Times New Roman" w:hAnsi="Times New Roman"/>
            <w:sz w:val="24"/>
            <w:szCs w:val="24"/>
          </w:rPr>
          <w:t>reginachochulia@gmail.com</w:t>
        </w:r>
      </w:hyperlink>
    </w:p>
    <w:p w14:paraId="09B5CABC" w14:textId="77777777" w:rsidR="00987EBC" w:rsidRPr="00253F8E" w:rsidRDefault="00987EBC" w:rsidP="00253F8E">
      <w:pPr>
        <w:pStyle w:val="Standard"/>
        <w:tabs>
          <w:tab w:val="left" w:pos="567"/>
        </w:tabs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</w:p>
    <w:p w14:paraId="479120FB" w14:textId="77777777" w:rsidR="00FC5A86" w:rsidRDefault="00987EBC" w:rsidP="00FC5A86">
      <w:pPr>
        <w:rPr>
          <w:sz w:val="24"/>
          <w:szCs w:val="24"/>
        </w:rPr>
      </w:pPr>
      <w:r w:rsidRPr="0020602A">
        <w:rPr>
          <w:sz w:val="24"/>
          <w:szCs w:val="24"/>
        </w:rPr>
        <w:t xml:space="preserve">                                     ----------------------------------------------------------------------</w:t>
      </w:r>
      <w:bookmarkStart w:id="11" w:name="_Hlk96848374"/>
    </w:p>
    <w:p w14:paraId="4F4C39ED" w14:textId="7C3240C7" w:rsidR="0085663E" w:rsidRPr="0020602A" w:rsidRDefault="00FC5A86" w:rsidP="00FC5A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P</w:t>
      </w:r>
      <w:r w:rsidR="0077429B" w:rsidRPr="0020602A">
        <w:rPr>
          <w:rFonts w:ascii="Times New Roman" w:hAnsi="Times New Roman" w:cs="Times New Roman"/>
          <w:sz w:val="24"/>
          <w:szCs w:val="24"/>
        </w:rPr>
        <w:t>riedas</w:t>
      </w:r>
      <w:r w:rsidR="0085663E" w:rsidRPr="0020602A">
        <w:rPr>
          <w:rFonts w:ascii="Times New Roman" w:hAnsi="Times New Roman" w:cs="Times New Roman"/>
          <w:sz w:val="24"/>
          <w:szCs w:val="24"/>
        </w:rPr>
        <w:t xml:space="preserve"> Nr. 1</w:t>
      </w:r>
    </w:p>
    <w:bookmarkEnd w:id="11"/>
    <w:p w14:paraId="3A5709CC" w14:textId="77777777" w:rsidR="0085663E" w:rsidRPr="0020602A" w:rsidRDefault="0085663E" w:rsidP="0085663E">
      <w:pPr>
        <w:tabs>
          <w:tab w:val="left" w:pos="5387"/>
        </w:tabs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FB9A4" w14:textId="24790037" w:rsidR="0085663E" w:rsidRPr="008F3A56" w:rsidRDefault="0085663E" w:rsidP="005107D2">
      <w:pPr>
        <w:tabs>
          <w:tab w:val="left" w:pos="538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Hlk96870407"/>
      <w:r w:rsidRPr="008F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KLAIPĖDOS LOPŠELIO-DARŽELIO ,,</w:t>
      </w:r>
      <w:r w:rsidR="00F41E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TRAUKINUKAS</w:t>
      </w:r>
      <w:r w:rsidRPr="008F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‘‘</w:t>
      </w:r>
      <w:r w:rsidR="00F41E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„BORUŽĖLĖS“ SKYRIAUS</w:t>
      </w:r>
    </w:p>
    <w:bookmarkEnd w:id="12"/>
    <w:p w14:paraId="22AFD47F" w14:textId="71F780E9" w:rsidR="00F159F4" w:rsidRPr="00F159F4" w:rsidRDefault="00F159F4" w:rsidP="005107D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</w:pP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VIRTUAL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A</w:t>
      </w: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US RESPUBLIKINI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O</w:t>
      </w: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IKIMOKYKLINIO IR PRIEŠMOKYKLINIO</w:t>
      </w:r>
    </w:p>
    <w:p w14:paraId="50465D31" w14:textId="77777777" w:rsidR="005107D2" w:rsidRDefault="00F159F4" w:rsidP="005107D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</w:pP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UGDYMO ĮSTAIGŲ VAIKŲ</w:t>
      </w:r>
      <w:r w:rsidR="00FC5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,</w:t>
      </w:r>
      <w:r w:rsidR="00FC5A86" w:rsidRPr="00FC5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PEDAGOGŲ IR VAIKŲ TĖVŲ</w:t>
      </w: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 xml:space="preserve"> </w:t>
      </w:r>
    </w:p>
    <w:p w14:paraId="4E77E021" w14:textId="14A31AC3" w:rsidR="00F159F4" w:rsidRPr="00F159F4" w:rsidRDefault="00F159F4" w:rsidP="005107D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KŪRYBINIŲ DARBŲ PROJEKT</w:t>
      </w:r>
      <w:r w:rsidR="004445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lt-LT"/>
        </w:rPr>
        <w:t>O</w:t>
      </w:r>
    </w:p>
    <w:p w14:paraId="67DE4394" w14:textId="77777777" w:rsidR="00F159F4" w:rsidRPr="00F159F4" w:rsidRDefault="00F159F4" w:rsidP="005107D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5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„GIMTADIENIS APLANKO MUS VISUS“</w:t>
      </w:r>
    </w:p>
    <w:p w14:paraId="3C1E48DF" w14:textId="77777777" w:rsidR="00F159F4" w:rsidRDefault="00F159F4" w:rsidP="005107D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E6DFDD" w14:textId="77777777" w:rsidR="0085663E" w:rsidRDefault="0085663E" w:rsidP="00856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DALYVIO KORTELĖ</w:t>
      </w:r>
    </w:p>
    <w:p w14:paraId="5F258B31" w14:textId="77777777" w:rsidR="0085663E" w:rsidRPr="00CD2AF8" w:rsidRDefault="0085663E" w:rsidP="0085663E">
      <w:pPr>
        <w:autoSpaceDE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4740"/>
      </w:tblGrid>
      <w:tr w:rsidR="0085663E" w:rsidRPr="00487CE7" w14:paraId="762585FF" w14:textId="77777777" w:rsidTr="005107D2">
        <w:tc>
          <w:tcPr>
            <w:tcW w:w="4809" w:type="dxa"/>
          </w:tcPr>
          <w:p w14:paraId="3E59B1C4" w14:textId="5BE5BFD7" w:rsidR="0085663E" w:rsidRPr="00487CE7" w:rsidRDefault="004445FC" w:rsidP="00DB739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FC">
              <w:rPr>
                <w:rFonts w:ascii="Times New Roman" w:hAnsi="Times New Roman" w:cs="Times New Roman"/>
                <w:sz w:val="24"/>
                <w:szCs w:val="24"/>
              </w:rPr>
              <w:t xml:space="preserve">Ugdymo įstaiga </w:t>
            </w:r>
          </w:p>
        </w:tc>
        <w:tc>
          <w:tcPr>
            <w:tcW w:w="4740" w:type="dxa"/>
          </w:tcPr>
          <w:p w14:paraId="12057350" w14:textId="77777777" w:rsidR="0085663E" w:rsidRPr="00487CE7" w:rsidRDefault="0085663E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3E" w:rsidRPr="00487CE7" w14:paraId="6595B84C" w14:textId="77777777" w:rsidTr="005107D2">
        <w:tc>
          <w:tcPr>
            <w:tcW w:w="4809" w:type="dxa"/>
          </w:tcPr>
          <w:p w14:paraId="189281D9" w14:textId="45E127A8" w:rsidR="0085663E" w:rsidRDefault="004445FC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FC">
              <w:rPr>
                <w:rFonts w:ascii="Times New Roman" w:hAnsi="Times New Roman" w:cs="Times New Roman"/>
                <w:sz w:val="24"/>
                <w:szCs w:val="24"/>
              </w:rPr>
              <w:t>Autoriaus vardas, amžius</w:t>
            </w:r>
          </w:p>
        </w:tc>
        <w:tc>
          <w:tcPr>
            <w:tcW w:w="4740" w:type="dxa"/>
          </w:tcPr>
          <w:p w14:paraId="478C1F33" w14:textId="77777777" w:rsidR="0085663E" w:rsidRPr="00487CE7" w:rsidRDefault="0085663E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3E" w:rsidRPr="00487CE7" w14:paraId="0A9389E8" w14:textId="77777777" w:rsidTr="005107D2">
        <w:tc>
          <w:tcPr>
            <w:tcW w:w="4809" w:type="dxa"/>
          </w:tcPr>
          <w:p w14:paraId="3BCC3478" w14:textId="7A9CA6D2" w:rsidR="0085663E" w:rsidRPr="00487CE7" w:rsidRDefault="005107D2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D2">
              <w:rPr>
                <w:rFonts w:ascii="Times New Roman" w:hAnsi="Times New Roman" w:cs="Times New Roman"/>
                <w:sz w:val="24"/>
                <w:szCs w:val="24"/>
                <w:lang w:bidi="lt-LT"/>
              </w:rPr>
              <w:t>Pedagogo ir/ar tėvų (globėjų, rūpintojų) vardas, pavardė</w:t>
            </w:r>
          </w:p>
        </w:tc>
        <w:tc>
          <w:tcPr>
            <w:tcW w:w="4740" w:type="dxa"/>
          </w:tcPr>
          <w:p w14:paraId="2405B8E9" w14:textId="77777777" w:rsidR="0085663E" w:rsidRPr="00487CE7" w:rsidRDefault="0085663E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3E" w:rsidRPr="00487CE7" w14:paraId="759677BC" w14:textId="77777777" w:rsidTr="005107D2">
        <w:tc>
          <w:tcPr>
            <w:tcW w:w="4809" w:type="dxa"/>
          </w:tcPr>
          <w:p w14:paraId="591E32CA" w14:textId="60932096" w:rsidR="0085663E" w:rsidRPr="00487CE7" w:rsidRDefault="0085663E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  <w:r w:rsidR="004445FC">
              <w:rPr>
                <w:rFonts w:ascii="Times New Roman" w:hAnsi="Times New Roman" w:cs="Times New Roman"/>
                <w:sz w:val="24"/>
                <w:szCs w:val="24"/>
              </w:rPr>
              <w:t xml:space="preserve"> (padėkai atsiųsti)</w:t>
            </w:r>
          </w:p>
        </w:tc>
        <w:tc>
          <w:tcPr>
            <w:tcW w:w="4740" w:type="dxa"/>
          </w:tcPr>
          <w:p w14:paraId="768F6159" w14:textId="77777777" w:rsidR="0085663E" w:rsidRPr="00487CE7" w:rsidRDefault="0085663E" w:rsidP="00B34E6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14:paraId="79221EB0" w14:textId="157DF2A8" w:rsidR="002645A2" w:rsidRDefault="002645A2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1BD2C33E" w14:textId="7F98DB71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2627678D" w14:textId="1655D008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751A7D1F" w14:textId="143F13A3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52E113FA" w14:textId="1FC84DC4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625C19EA" w14:textId="025B0B51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79CDC5B7" w14:textId="6626EC86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7E4CC8F0" w14:textId="62C58D7B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4FD18FE9" w14:textId="01C4618D" w:rsidR="00FF28AB" w:rsidRDefault="00FF28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br w:type="page"/>
      </w:r>
    </w:p>
    <w:p w14:paraId="2F46E8A3" w14:textId="49D3C9DC" w:rsidR="00FF28AB" w:rsidRPr="00FF28AB" w:rsidRDefault="00FF28AB" w:rsidP="00FF28AB">
      <w:pPr>
        <w:pStyle w:val="Default"/>
        <w:tabs>
          <w:tab w:val="left" w:pos="1134"/>
        </w:tabs>
        <w:spacing w:line="276" w:lineRule="auto"/>
        <w:ind w:left="284" w:hanging="360"/>
        <w:jc w:val="right"/>
      </w:pPr>
      <w:r w:rsidRPr="00FF28AB">
        <w:lastRenderedPageBreak/>
        <w:t xml:space="preserve">Priedas Nr. </w:t>
      </w:r>
      <w:r>
        <w:t>2</w:t>
      </w:r>
    </w:p>
    <w:p w14:paraId="65DF09C1" w14:textId="77777777" w:rsidR="00B829FB" w:rsidRDefault="00B829FB" w:rsidP="00FF28AB">
      <w:pPr>
        <w:pStyle w:val="Default"/>
        <w:tabs>
          <w:tab w:val="left" w:pos="1134"/>
        </w:tabs>
        <w:spacing w:line="276" w:lineRule="auto"/>
        <w:ind w:left="284" w:hanging="360"/>
        <w:jc w:val="right"/>
      </w:pPr>
    </w:p>
    <w:p w14:paraId="23BC9818" w14:textId="77777777" w:rsidR="00B829FB" w:rsidRDefault="00B829FB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52BCE31C" w14:textId="37DD481F" w:rsidR="00E15EA9" w:rsidRPr="00E15EA9" w:rsidRDefault="00E15EA9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     </w:t>
      </w:r>
      <w:r w:rsidRPr="00E15EA9">
        <w:t xml:space="preserve">Vykdant projektą </w:t>
      </w:r>
      <w:r w:rsidRPr="00E15EA9">
        <w:rPr>
          <w:b/>
          <w:bCs/>
        </w:rPr>
        <w:t>„GIMTADIENIS APLANKO MUS VISUS“</w:t>
      </w:r>
      <w:r w:rsidRPr="00E15EA9">
        <w:t xml:space="preserve"> r</w:t>
      </w:r>
      <w:r w:rsidR="004445FC" w:rsidRPr="00E15EA9">
        <w:t>ekomenduojame</w:t>
      </w:r>
      <w:r w:rsidR="00821E54" w:rsidRPr="00E15EA9">
        <w:t xml:space="preserve"> pasinaudoti</w:t>
      </w:r>
      <w:r w:rsidRPr="00E15EA9">
        <w:t xml:space="preserve"> </w:t>
      </w:r>
    </w:p>
    <w:p w14:paraId="65345609" w14:textId="4DB92492" w:rsidR="004445FC" w:rsidRPr="00E15EA9" w:rsidRDefault="00821E54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 w:rsidRPr="00E15EA9">
        <w:t>nuorodomis apie Klaipėdą</w:t>
      </w:r>
      <w:r w:rsidR="004445FC" w:rsidRPr="00E15EA9">
        <w:t>:</w:t>
      </w:r>
    </w:p>
    <w:p w14:paraId="07F3A7A3" w14:textId="3AF184C7" w:rsidR="004071F0" w:rsidRPr="004071F0" w:rsidRDefault="000839A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hyperlink r:id="rId10" w:history="1">
        <w:r w:rsidR="004071F0" w:rsidRPr="004071F0">
          <w:rPr>
            <w:rStyle w:val="Hyperlink"/>
          </w:rPr>
          <w:t>https://welovelithuania.com/klaipedai-770-10-ido</w:t>
        </w:r>
        <w:bookmarkStart w:id="13" w:name="_GoBack"/>
        <w:bookmarkEnd w:id="13"/>
        <w:r w:rsidR="004071F0" w:rsidRPr="004071F0">
          <w:rPr>
            <w:rStyle w:val="Hyperlink"/>
          </w:rPr>
          <w:t>m</w:t>
        </w:r>
        <w:r w:rsidR="004071F0" w:rsidRPr="004071F0">
          <w:rPr>
            <w:rStyle w:val="Hyperlink"/>
          </w:rPr>
          <w:t>iu-ir-netiketu-istoriniu-faktu-apie-uostamiesti/</w:t>
        </w:r>
      </w:hyperlink>
    </w:p>
    <w:p w14:paraId="385D389A" w14:textId="2DB0C75E" w:rsidR="00821E54" w:rsidRDefault="00821E54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Klaipėda </w:t>
      </w:r>
      <w:hyperlink r:id="rId11" w:history="1">
        <w:r w:rsidRPr="00821E54">
          <w:rPr>
            <w:rStyle w:val="Hyperlink"/>
          </w:rPr>
          <w:t>https://www.youtube.com/watch?v=tQfw9h9xGuc&amp;t=3s</w:t>
        </w:r>
      </w:hyperlink>
    </w:p>
    <w:p w14:paraId="35ACAC6A" w14:textId="25097EAC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Ekskursija po Klaipėdą </w:t>
      </w:r>
      <w:hyperlink r:id="rId12" w:history="1">
        <w:r w:rsidR="00821E54" w:rsidRPr="00CF6E28">
          <w:rPr>
            <w:rStyle w:val="Hyperlink"/>
          </w:rPr>
          <w:t>https://www.youtube.com/watch?v=lWH04ZNrWBE</w:t>
        </w:r>
      </w:hyperlink>
    </w:p>
    <w:p w14:paraId="529F9FF5" w14:textId="7312997F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Klaipėda iš aukštai </w:t>
      </w:r>
      <w:hyperlink r:id="rId13" w:history="1">
        <w:r w:rsidRPr="004445FC">
          <w:rPr>
            <w:rStyle w:val="Hyperlink"/>
          </w:rPr>
          <w:t>https://www.youtube.com/watch?v=3uZ0PJWscUo</w:t>
        </w:r>
      </w:hyperlink>
    </w:p>
    <w:p w14:paraId="2BDA09F4" w14:textId="1EECDD7D" w:rsidR="00821E54" w:rsidRDefault="00821E54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Klaipėdos pilis ir piliavietė </w:t>
      </w:r>
      <w:hyperlink r:id="rId14" w:history="1">
        <w:r w:rsidRPr="00CF6E28">
          <w:rPr>
            <w:rStyle w:val="Hyperlink"/>
          </w:rPr>
          <w:t>http://www.krastogidas.lt/objektai/275-klaipedos-pilis-ir-piliaviete</w:t>
        </w:r>
      </w:hyperlink>
    </w:p>
    <w:p w14:paraId="748D5EDD" w14:textId="77777777" w:rsidR="00821E54" w:rsidRDefault="004445FC" w:rsidP="00821E54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 w:rsidRPr="004445FC">
        <w:t xml:space="preserve">Klaipėda </w:t>
      </w:r>
      <w:r>
        <w:t>„S</w:t>
      </w:r>
      <w:r w:rsidRPr="004445FC">
        <w:t>enamiesčio skulptūros"</w:t>
      </w:r>
      <w:r>
        <w:t xml:space="preserve"> </w:t>
      </w:r>
      <w:hyperlink r:id="rId15" w:history="1">
        <w:r w:rsidRPr="004445FC">
          <w:rPr>
            <w:rStyle w:val="Hyperlink"/>
          </w:rPr>
          <w:t>https://www.youtube.com/watch?v=CsFVhHfZ55o</w:t>
        </w:r>
      </w:hyperlink>
      <w:r w:rsidRPr="004445FC">
        <w:t xml:space="preserve"> </w:t>
      </w:r>
    </w:p>
    <w:p w14:paraId="5EC2C29A" w14:textId="45F4EC73" w:rsidR="00821E54" w:rsidRDefault="00821E54" w:rsidP="004445FC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 w:rsidRPr="00821E54">
        <w:t>Vasara Klaipėdos Senamiestyje </w:t>
      </w:r>
      <w:hyperlink r:id="rId16" w:history="1">
        <w:r w:rsidRPr="00821E54">
          <w:rPr>
            <w:rStyle w:val="Hyperlink"/>
          </w:rPr>
          <w:t>https://www.youtube.com/watch?v=MDFOnRzgaig&amp;t=12s</w:t>
        </w:r>
      </w:hyperlink>
    </w:p>
    <w:p w14:paraId="68E22E7F" w14:textId="3F2555B5" w:rsidR="00B829FB" w:rsidRPr="004445FC" w:rsidRDefault="00B829FB" w:rsidP="004445FC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Fachverkas – architektūros stilius </w:t>
      </w:r>
      <w:hyperlink r:id="rId17" w:history="1">
        <w:r w:rsidRPr="00CF6E28">
          <w:rPr>
            <w:rStyle w:val="Hyperlink"/>
          </w:rPr>
          <w:t>https://www.tripus.lt/objektai/fachverkas</w:t>
        </w:r>
      </w:hyperlink>
    </w:p>
    <w:p w14:paraId="453CBC53" w14:textId="575A42E0" w:rsidR="004445FC" w:rsidRDefault="004445FC" w:rsidP="004445FC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 w:rsidRPr="004445FC">
        <w:t>Klaipėdos jūrų muziejus</w:t>
      </w:r>
      <w:r>
        <w:t xml:space="preserve"> </w:t>
      </w:r>
      <w:hyperlink r:id="rId18" w:history="1">
        <w:r w:rsidRPr="00CF6E28">
          <w:rPr>
            <w:rStyle w:val="Hyperlink"/>
          </w:rPr>
          <w:t>https://www.youtube.com/watch?v=Vg_oE0dmyUY</w:t>
        </w:r>
      </w:hyperlink>
    </w:p>
    <w:p w14:paraId="7C53DC33" w14:textId="77777777" w:rsidR="00821E54" w:rsidRDefault="00821E54" w:rsidP="00821E54">
      <w:pPr>
        <w:pStyle w:val="Default"/>
        <w:tabs>
          <w:tab w:val="left" w:pos="1134"/>
        </w:tabs>
        <w:spacing w:line="276" w:lineRule="auto"/>
        <w:ind w:left="284" w:hanging="360"/>
        <w:jc w:val="both"/>
      </w:pPr>
      <w:r>
        <w:t xml:space="preserve">Klaipėdos miesto simbolis - </w:t>
      </w:r>
      <w:r w:rsidR="00CC0BD2">
        <w:t xml:space="preserve">Meridianas </w:t>
      </w:r>
      <w:hyperlink r:id="rId19" w:history="1">
        <w:r w:rsidRPr="00CF6E28">
          <w:rPr>
            <w:rStyle w:val="Hyperlink"/>
          </w:rPr>
          <w:t>https://www.youtube.com/watch?v=DZ8gVfC2e4I</w:t>
        </w:r>
      </w:hyperlink>
    </w:p>
    <w:p w14:paraId="793BA6A4" w14:textId="5ABE8642" w:rsidR="00E15EA9" w:rsidRDefault="00821E54" w:rsidP="00A275C8">
      <w:pPr>
        <w:pStyle w:val="Default"/>
        <w:tabs>
          <w:tab w:val="left" w:pos="1134"/>
        </w:tabs>
        <w:spacing w:line="276" w:lineRule="auto"/>
        <w:ind w:left="284" w:hanging="360"/>
        <w:jc w:val="both"/>
        <w:rPr>
          <w:rStyle w:val="Hyperlink"/>
          <w:shd w:val="clear" w:color="auto" w:fill="FFFFFF"/>
        </w:rPr>
      </w:pPr>
      <w:r w:rsidRPr="00821E54">
        <w:t>Klaipėdos Pilies Uostas</w:t>
      </w:r>
      <w:r>
        <w:t xml:space="preserve"> </w:t>
      </w:r>
      <w:hyperlink r:id="rId20" w:history="1">
        <w:r w:rsidRPr="00E050D3">
          <w:rPr>
            <w:rStyle w:val="Hyperlink"/>
            <w:shd w:val="clear" w:color="auto" w:fill="FFFFFF"/>
          </w:rPr>
          <w:t>https://www.youtube.com/watch?v=7Edf2H06p8c</w:t>
        </w:r>
      </w:hyperlink>
    </w:p>
    <w:p w14:paraId="5A3174CE" w14:textId="1DA67B1B" w:rsidR="00A275C8" w:rsidRDefault="00A275C8" w:rsidP="00A275C8">
      <w:pPr>
        <w:pStyle w:val="Default"/>
        <w:tabs>
          <w:tab w:val="left" w:pos="1134"/>
        </w:tabs>
        <w:spacing w:line="276" w:lineRule="auto"/>
        <w:ind w:left="284" w:hanging="360"/>
        <w:jc w:val="both"/>
        <w:rPr>
          <w:rStyle w:val="Hyperlink"/>
          <w:color w:val="auto"/>
          <w:u w:val="none"/>
          <w:shd w:val="clear" w:color="auto" w:fill="FFFFFF"/>
        </w:rPr>
      </w:pPr>
      <w:r w:rsidRPr="00A275C8">
        <w:rPr>
          <w:rStyle w:val="Hyperlink"/>
          <w:color w:val="auto"/>
          <w:u w:val="none"/>
          <w:shd w:val="clear" w:color="auto" w:fill="FFFFFF"/>
        </w:rPr>
        <w:t>Baltijos jūra</w:t>
      </w:r>
      <w:r>
        <w:rPr>
          <w:rStyle w:val="Hyperlink"/>
          <w:color w:val="auto"/>
          <w:u w:val="none"/>
          <w:shd w:val="clear" w:color="auto" w:fill="FFFFFF"/>
        </w:rPr>
        <w:t xml:space="preserve"> </w:t>
      </w:r>
      <w:hyperlink r:id="rId21" w:history="1">
        <w:r w:rsidRPr="00CF6E28">
          <w:rPr>
            <w:rStyle w:val="Hyperlink"/>
            <w:shd w:val="clear" w:color="auto" w:fill="FFFFFF"/>
          </w:rPr>
          <w:t>https://www.youtube.com/watch?v=Sxr14W1jY5c</w:t>
        </w:r>
      </w:hyperlink>
    </w:p>
    <w:p w14:paraId="2676DB19" w14:textId="07FA37D7" w:rsidR="00A275C8" w:rsidRDefault="00A275C8" w:rsidP="00A275C8">
      <w:pPr>
        <w:pStyle w:val="Default"/>
        <w:tabs>
          <w:tab w:val="left" w:pos="1134"/>
        </w:tabs>
        <w:spacing w:line="276" w:lineRule="auto"/>
        <w:ind w:left="284" w:hanging="360"/>
        <w:jc w:val="both"/>
        <w:rPr>
          <w:rStyle w:val="Hyperlink"/>
          <w:color w:val="auto"/>
          <w:u w:val="none"/>
          <w:shd w:val="clear" w:color="auto" w:fill="FFFFFF"/>
        </w:rPr>
      </w:pPr>
      <w:r>
        <w:rPr>
          <w:rStyle w:val="Hyperlink"/>
          <w:color w:val="auto"/>
          <w:u w:val="none"/>
          <w:shd w:val="clear" w:color="auto" w:fill="FFFFFF"/>
        </w:rPr>
        <w:t xml:space="preserve">Banguojanti jūra </w:t>
      </w:r>
      <w:hyperlink r:id="rId22" w:history="1">
        <w:r w:rsidRPr="00CF6E28">
          <w:rPr>
            <w:rStyle w:val="Hyperlink"/>
            <w:shd w:val="clear" w:color="auto" w:fill="FFFFFF"/>
          </w:rPr>
          <w:t>https://www.youtube.com/watch?v=EmtwW4WY2VM&amp;t=36s</w:t>
        </w:r>
      </w:hyperlink>
    </w:p>
    <w:p w14:paraId="379D8FFD" w14:textId="77777777" w:rsidR="00A275C8" w:rsidRPr="00A275C8" w:rsidRDefault="00A275C8" w:rsidP="00A275C8">
      <w:pPr>
        <w:pStyle w:val="Default"/>
        <w:tabs>
          <w:tab w:val="left" w:pos="1134"/>
        </w:tabs>
        <w:spacing w:line="276" w:lineRule="auto"/>
        <w:ind w:left="284" w:hanging="360"/>
        <w:jc w:val="both"/>
        <w:rPr>
          <w:color w:val="auto"/>
          <w:shd w:val="clear" w:color="auto" w:fill="FFFFFF"/>
        </w:rPr>
      </w:pPr>
    </w:p>
    <w:p w14:paraId="79935FFD" w14:textId="72F2032B" w:rsidR="00E15EA9" w:rsidRPr="00E15EA9" w:rsidRDefault="00E15EA9" w:rsidP="00821E54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16DDEA55" w14:textId="77777777" w:rsidR="00821E54" w:rsidRPr="004445FC" w:rsidRDefault="00821E54" w:rsidP="004445FC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6B6E9AEA" w14:textId="77777777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3278BDCB" w14:textId="5D15EC09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p w14:paraId="2D0D0690" w14:textId="77777777" w:rsidR="004445FC" w:rsidRDefault="004445FC" w:rsidP="001B171A">
      <w:pPr>
        <w:pStyle w:val="Default"/>
        <w:tabs>
          <w:tab w:val="left" w:pos="1134"/>
        </w:tabs>
        <w:spacing w:line="276" w:lineRule="auto"/>
        <w:ind w:left="284" w:hanging="360"/>
        <w:jc w:val="both"/>
      </w:pPr>
    </w:p>
    <w:sectPr w:rsidR="004445FC" w:rsidSect="000839A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09D"/>
    <w:multiLevelType w:val="multilevel"/>
    <w:tmpl w:val="D6147FC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19614AA1"/>
    <w:multiLevelType w:val="hybridMultilevel"/>
    <w:tmpl w:val="ED52E5EE"/>
    <w:lvl w:ilvl="0" w:tplc="590CB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43C"/>
    <w:multiLevelType w:val="hybridMultilevel"/>
    <w:tmpl w:val="C3922DD0"/>
    <w:lvl w:ilvl="0" w:tplc="B862239E">
      <w:start w:val="1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2E55B6A"/>
    <w:multiLevelType w:val="multilevel"/>
    <w:tmpl w:val="71DA5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92A9C"/>
    <w:multiLevelType w:val="hybridMultilevel"/>
    <w:tmpl w:val="CBF037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6BB9"/>
    <w:multiLevelType w:val="hybridMultilevel"/>
    <w:tmpl w:val="CE38F7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25D1"/>
    <w:multiLevelType w:val="hybridMultilevel"/>
    <w:tmpl w:val="4064BFEA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D2927"/>
    <w:multiLevelType w:val="hybridMultilevel"/>
    <w:tmpl w:val="EA068568"/>
    <w:lvl w:ilvl="0" w:tplc="71C4E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07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AF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06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CF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0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2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0C2111"/>
    <w:multiLevelType w:val="hybridMultilevel"/>
    <w:tmpl w:val="0BA2B31C"/>
    <w:lvl w:ilvl="0" w:tplc="9F2CF762">
      <w:start w:val="1"/>
      <w:numFmt w:val="upperRoman"/>
      <w:pStyle w:val="Heading1"/>
      <w:lvlText w:val="%1."/>
      <w:lvlJc w:val="right"/>
      <w:pPr>
        <w:ind w:left="340" w:firstLine="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4A49"/>
    <w:multiLevelType w:val="hybridMultilevel"/>
    <w:tmpl w:val="4CDC14C2"/>
    <w:lvl w:ilvl="0" w:tplc="C088D1BE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263CB"/>
    <w:multiLevelType w:val="hybridMultilevel"/>
    <w:tmpl w:val="EC3664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06602"/>
    <w:multiLevelType w:val="hybridMultilevel"/>
    <w:tmpl w:val="686A2E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C1801"/>
    <w:multiLevelType w:val="hybridMultilevel"/>
    <w:tmpl w:val="FB06C7DC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FC"/>
    <w:rsid w:val="00011EF8"/>
    <w:rsid w:val="000839AC"/>
    <w:rsid w:val="00086581"/>
    <w:rsid w:val="000C4FE2"/>
    <w:rsid w:val="0010252A"/>
    <w:rsid w:val="001A1D28"/>
    <w:rsid w:val="001B171A"/>
    <w:rsid w:val="001B24FF"/>
    <w:rsid w:val="001E6695"/>
    <w:rsid w:val="0020602A"/>
    <w:rsid w:val="00244FA9"/>
    <w:rsid w:val="00253F8E"/>
    <w:rsid w:val="00257FE6"/>
    <w:rsid w:val="002645A2"/>
    <w:rsid w:val="002A2DB4"/>
    <w:rsid w:val="002C27A4"/>
    <w:rsid w:val="002D1BFC"/>
    <w:rsid w:val="002D2DF8"/>
    <w:rsid w:val="003149DE"/>
    <w:rsid w:val="00336F68"/>
    <w:rsid w:val="003866F0"/>
    <w:rsid w:val="0039194C"/>
    <w:rsid w:val="003F3BA7"/>
    <w:rsid w:val="003F7846"/>
    <w:rsid w:val="004071F0"/>
    <w:rsid w:val="00420FEC"/>
    <w:rsid w:val="004445FC"/>
    <w:rsid w:val="004505DE"/>
    <w:rsid w:val="00454729"/>
    <w:rsid w:val="004934DB"/>
    <w:rsid w:val="004C17E2"/>
    <w:rsid w:val="005107D2"/>
    <w:rsid w:val="00542D5F"/>
    <w:rsid w:val="005646FF"/>
    <w:rsid w:val="0058457F"/>
    <w:rsid w:val="00596195"/>
    <w:rsid w:val="005B2691"/>
    <w:rsid w:val="005D365D"/>
    <w:rsid w:val="005D3D3A"/>
    <w:rsid w:val="005D4A97"/>
    <w:rsid w:val="005E2885"/>
    <w:rsid w:val="00610F32"/>
    <w:rsid w:val="00612B2C"/>
    <w:rsid w:val="00627888"/>
    <w:rsid w:val="006421CB"/>
    <w:rsid w:val="00680158"/>
    <w:rsid w:val="0068747C"/>
    <w:rsid w:val="006A6374"/>
    <w:rsid w:val="006B7329"/>
    <w:rsid w:val="006D345B"/>
    <w:rsid w:val="00700ACE"/>
    <w:rsid w:val="00703AB0"/>
    <w:rsid w:val="0070424F"/>
    <w:rsid w:val="0074679C"/>
    <w:rsid w:val="007470B0"/>
    <w:rsid w:val="007639F5"/>
    <w:rsid w:val="0077429B"/>
    <w:rsid w:val="00806F6E"/>
    <w:rsid w:val="00821E54"/>
    <w:rsid w:val="0082614D"/>
    <w:rsid w:val="0085663E"/>
    <w:rsid w:val="00867595"/>
    <w:rsid w:val="0088281F"/>
    <w:rsid w:val="008863AA"/>
    <w:rsid w:val="00894020"/>
    <w:rsid w:val="008E6EE7"/>
    <w:rsid w:val="008F5AF5"/>
    <w:rsid w:val="009435A0"/>
    <w:rsid w:val="00987EBC"/>
    <w:rsid w:val="009B6B2E"/>
    <w:rsid w:val="009F312B"/>
    <w:rsid w:val="00A03B8B"/>
    <w:rsid w:val="00A04041"/>
    <w:rsid w:val="00A2525C"/>
    <w:rsid w:val="00A275C8"/>
    <w:rsid w:val="00A35D37"/>
    <w:rsid w:val="00A43365"/>
    <w:rsid w:val="00A438F8"/>
    <w:rsid w:val="00A6499F"/>
    <w:rsid w:val="00AB6282"/>
    <w:rsid w:val="00AE6CFB"/>
    <w:rsid w:val="00B164B9"/>
    <w:rsid w:val="00B55267"/>
    <w:rsid w:val="00B75AD5"/>
    <w:rsid w:val="00B829FB"/>
    <w:rsid w:val="00B906A3"/>
    <w:rsid w:val="00BD5941"/>
    <w:rsid w:val="00BF6855"/>
    <w:rsid w:val="00CA7A60"/>
    <w:rsid w:val="00CB13B4"/>
    <w:rsid w:val="00CC0BD2"/>
    <w:rsid w:val="00D00F49"/>
    <w:rsid w:val="00D65C60"/>
    <w:rsid w:val="00D728CA"/>
    <w:rsid w:val="00D740D2"/>
    <w:rsid w:val="00D76953"/>
    <w:rsid w:val="00DB739B"/>
    <w:rsid w:val="00DD1EF4"/>
    <w:rsid w:val="00E15EA9"/>
    <w:rsid w:val="00E47802"/>
    <w:rsid w:val="00E57640"/>
    <w:rsid w:val="00E66AD6"/>
    <w:rsid w:val="00E92567"/>
    <w:rsid w:val="00E94C05"/>
    <w:rsid w:val="00EA4302"/>
    <w:rsid w:val="00EE01FC"/>
    <w:rsid w:val="00EE39BB"/>
    <w:rsid w:val="00F159F4"/>
    <w:rsid w:val="00F40068"/>
    <w:rsid w:val="00F41E4D"/>
    <w:rsid w:val="00FA1963"/>
    <w:rsid w:val="00FA661E"/>
    <w:rsid w:val="00FC5A86"/>
    <w:rsid w:val="00FE085B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BEB0"/>
  <w15:docId w15:val="{D5AC55B1-35AA-4F12-AF3B-12235F85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FC"/>
  </w:style>
  <w:style w:type="paragraph" w:styleId="Heading1">
    <w:name w:val="heading 1"/>
    <w:basedOn w:val="Normal"/>
    <w:next w:val="Normal"/>
    <w:link w:val="Heading1Char"/>
    <w:uiPriority w:val="9"/>
    <w:qFormat/>
    <w:rsid w:val="005E2885"/>
    <w:pPr>
      <w:keepNext/>
      <w:keepLines/>
      <w:numPr>
        <w:numId w:val="2"/>
      </w:numPr>
      <w:tabs>
        <w:tab w:val="left" w:pos="340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1BF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D1BFC"/>
    <w:rPr>
      <w:color w:val="0563C1" w:themeColor="hyperlink"/>
      <w:u w:val="single"/>
    </w:rPr>
  </w:style>
  <w:style w:type="paragraph" w:customStyle="1" w:styleId="Default">
    <w:name w:val="Default"/>
    <w:rsid w:val="002D1B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A252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2885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2C27A4"/>
    <w:pPr>
      <w:ind w:left="720"/>
      <w:contextualSpacing/>
    </w:pPr>
  </w:style>
  <w:style w:type="character" w:customStyle="1" w:styleId="fontstyle01">
    <w:name w:val="fontstyle01"/>
    <w:basedOn w:val="DefaultParagraphFont"/>
    <w:rsid w:val="00610F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5663E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6499F"/>
    <w:pPr>
      <w:spacing w:after="0" w:line="240" w:lineRule="auto"/>
    </w:p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A03B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5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12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53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9624">
                  <w:marLeft w:val="330"/>
                  <w:marRight w:val="330"/>
                  <w:marTop w:val="27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88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92244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241">
                      <w:marLeft w:val="-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5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32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9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jolita@mail.ru" TargetMode="External"/><Relationship Id="rId13" Type="http://schemas.openxmlformats.org/officeDocument/2006/relationships/hyperlink" Target="https://www.youtube.com/watch?v=3uZ0PJWscUo" TargetMode="External"/><Relationship Id="rId18" Type="http://schemas.openxmlformats.org/officeDocument/2006/relationships/hyperlink" Target="https://www.youtube.com/watch?v=Vg_oE0dmyU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xr14W1jY5c" TargetMode="External"/><Relationship Id="rId7" Type="http://schemas.openxmlformats.org/officeDocument/2006/relationships/hyperlink" Target="https://darzelistraukinukas.lt/" TargetMode="External"/><Relationship Id="rId12" Type="http://schemas.openxmlformats.org/officeDocument/2006/relationships/hyperlink" Target="https://www.youtube.com/watch?v=lWH04ZNrWBE" TargetMode="External"/><Relationship Id="rId17" Type="http://schemas.openxmlformats.org/officeDocument/2006/relationships/hyperlink" Target="https://www.tripus.lt/objektai/fachverk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DFOnRzgaig&amp;t=12s" TargetMode="External"/><Relationship Id="rId20" Type="http://schemas.openxmlformats.org/officeDocument/2006/relationships/hyperlink" Target="https://www.youtube.com/watch?v=7Edf2H06p8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ginachochulia@gmail.com" TargetMode="External"/><Relationship Id="rId11" Type="http://schemas.openxmlformats.org/officeDocument/2006/relationships/hyperlink" Target="https://www.youtube.com/watch?v=tQfw9h9xGuc&amp;t=3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arzelistraukinukas.lt/" TargetMode="External"/><Relationship Id="rId15" Type="http://schemas.openxmlformats.org/officeDocument/2006/relationships/hyperlink" Target="https://www.youtube.com/watch?v=CsFVhHfZ55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lovelithuania.com/klaipedai-770-10-idomiu-ir-netiketu-istoriniu-faktu-apie-uostamiesti/" TargetMode="External"/><Relationship Id="rId19" Type="http://schemas.openxmlformats.org/officeDocument/2006/relationships/hyperlink" Target="https://www.youtube.com/watch?v=DZ8gVfC2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nachochulia@gmail.com" TargetMode="External"/><Relationship Id="rId14" Type="http://schemas.openxmlformats.org/officeDocument/2006/relationships/hyperlink" Target="http://www.krastogidas.lt/objektai/275-klaipedos-pilis-ir-piliaviete" TargetMode="External"/><Relationship Id="rId22" Type="http://schemas.openxmlformats.org/officeDocument/2006/relationships/hyperlink" Target="https://www.youtube.com/watch?v=EmtwW4WY2VM&amp;t=36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dcterms:created xsi:type="dcterms:W3CDTF">2022-03-07T09:03:00Z</dcterms:created>
  <dcterms:modified xsi:type="dcterms:W3CDTF">2022-03-07T09:03:00Z</dcterms:modified>
</cp:coreProperties>
</file>